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3BC14989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BF487D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325E430D" w:rsidR="007C12E1" w:rsidRPr="003E3807" w:rsidRDefault="00327A9F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Group 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</w:p>
    <w:p w14:paraId="69ADCEBC" w14:textId="707F56BA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</w:t>
      </w:r>
      <w:r w:rsidR="00327A9F">
        <w:rPr>
          <w:rFonts w:ascii="Arial" w:eastAsia="Calibri" w:hAnsi="Arial" w:cs="Arial"/>
          <w:b/>
          <w:szCs w:val="36"/>
          <w:lang w:val="en-GB"/>
        </w:rPr>
        <w:t>E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 w:rsidRPr="003E3807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063EEA">
        <w:rPr>
          <w:rFonts w:ascii="Arial" w:eastAsia="Calibri" w:hAnsi="Arial" w:cs="Arial"/>
          <w:b/>
          <w:szCs w:val="36"/>
          <w:lang w:val="en-GB"/>
        </w:rPr>
        <w:t>2</w:t>
      </w:r>
      <w:r w:rsidR="00855354">
        <w:rPr>
          <w:rFonts w:ascii="Arial" w:eastAsia="Calibri" w:hAnsi="Arial" w:cs="Arial"/>
          <w:b/>
          <w:szCs w:val="36"/>
          <w:lang w:val="en-GB"/>
        </w:rPr>
        <w:t>-1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53D196E8" w:rsidR="00CB3659" w:rsidRPr="003E3807" w:rsidRDefault="00AB635D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 w:rsidRPr="00AB635D">
        <w:rPr>
          <w:rFonts w:ascii="Georgia" w:eastAsia="Batang" w:hAnsi="Georgia"/>
          <w:sz w:val="20"/>
          <w:szCs w:val="20"/>
          <w:lang w:val="en-GB" w:eastAsia="ko-KR"/>
        </w:rPr>
        <w:t>10</w:t>
      </w:r>
      <w:r w:rsidR="00063EEA" w:rsidRPr="00AB635D">
        <w:rPr>
          <w:rFonts w:ascii="Georgia" w:eastAsia="Batang" w:hAnsi="Georgia"/>
          <w:sz w:val="20"/>
          <w:szCs w:val="20"/>
          <w:lang w:val="en-GB" w:eastAsia="ko-KR"/>
        </w:rPr>
        <w:t xml:space="preserve"> February</w:t>
      </w:r>
      <w:r w:rsidR="00CB3659" w:rsidRPr="00AB635D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  <w:r w:rsidR="00063EEA" w:rsidRPr="00AB635D">
        <w:rPr>
          <w:rFonts w:ascii="Georgia" w:eastAsia="Batang" w:hAnsi="Georgia"/>
          <w:sz w:val="20"/>
          <w:szCs w:val="20"/>
          <w:lang w:val="en-GB" w:eastAsia="ko-KR"/>
        </w:rPr>
        <w:t>2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C31294" w:rsidRDefault="00CB3659" w:rsidP="00C31294">
      <w:pPr>
        <w:pStyle w:val="Heading1"/>
      </w:pPr>
      <w:r w:rsidRPr="00C31294">
        <w:t>Opening of the Meeting</w:t>
      </w:r>
      <w:r w:rsidR="0028337B" w:rsidRPr="00C31294">
        <w:t xml:space="preserve"> and adoption of the Agenda</w:t>
      </w:r>
    </w:p>
    <w:p w14:paraId="25292AC1" w14:textId="1D232E6E" w:rsidR="00650AEA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>The meeting will be opened by the Chair</w:t>
      </w:r>
      <w:r w:rsidR="0028337B" w:rsidRPr="003E3807">
        <w:rPr>
          <w:lang w:val="en-GB"/>
        </w:rPr>
        <w:t>person</w:t>
      </w:r>
      <w:r w:rsidRPr="003E3807">
        <w:rPr>
          <w:lang w:val="en-GB"/>
        </w:rPr>
        <w:t xml:space="preserve"> </w:t>
      </w:r>
      <w:r w:rsidRPr="00F56A5A">
        <w:rPr>
          <w:lang w:val="en-GB"/>
        </w:rPr>
        <w:t xml:space="preserve">at </w:t>
      </w:r>
      <w:r w:rsidR="00AB635D" w:rsidRPr="00F56A5A">
        <w:rPr>
          <w:lang w:val="en-GB"/>
        </w:rPr>
        <w:t>09:00 on 10</w:t>
      </w:r>
      <w:r w:rsidR="00AB635D">
        <w:rPr>
          <w:lang w:val="en-GB"/>
        </w:rPr>
        <w:t xml:space="preserve"> February 2022.</w:t>
      </w:r>
      <w:r w:rsidR="007C12E1" w:rsidRPr="003E3807">
        <w:rPr>
          <w:lang w:val="en-GB"/>
        </w:rPr>
        <w:t xml:space="preserve"> </w:t>
      </w:r>
      <w:r w:rsidR="00156415">
        <w:rPr>
          <w:lang w:val="en-GB"/>
        </w:rPr>
        <w:t>Proposal:</w:t>
      </w:r>
      <w:r w:rsidR="007C12E1" w:rsidRPr="003E3807">
        <w:rPr>
          <w:lang w:val="en-GB"/>
        </w:rPr>
        <w:t xml:space="preserve"> </w:t>
      </w:r>
      <w:r w:rsidR="00360796">
        <w:rPr>
          <w:lang w:val="en-GB"/>
        </w:rPr>
        <w:t>A</w:t>
      </w:r>
      <w:r w:rsidR="007C12E1" w:rsidRPr="003E3807">
        <w:rPr>
          <w:lang w:val="en-GB"/>
        </w:rPr>
        <w:t>dopt the draft agenda of the meeting.</w:t>
      </w:r>
    </w:p>
    <w:p w14:paraId="749725DD" w14:textId="77777777" w:rsidR="006B62E7" w:rsidRPr="003E3807" w:rsidRDefault="006B62E7" w:rsidP="00C31294">
      <w:pPr>
        <w:pStyle w:val="BodyText1"/>
        <w:rPr>
          <w:lang w:val="en-GB"/>
        </w:rPr>
      </w:pPr>
    </w:p>
    <w:p w14:paraId="4346F845" w14:textId="5836BF75" w:rsidR="006B62E7" w:rsidRPr="003E3807" w:rsidRDefault="003D4F57" w:rsidP="00C31294">
      <w:pPr>
        <w:pStyle w:val="Heading1"/>
      </w:pPr>
      <w:r>
        <w:t>Adoption of the draft s</w:t>
      </w:r>
      <w:r w:rsidR="00AB635D">
        <w:t>ummary record</w:t>
      </w:r>
    </w:p>
    <w:p w14:paraId="14AF373A" w14:textId="0F6741DD" w:rsidR="006B62E7" w:rsidRPr="00C31294" w:rsidRDefault="006B62E7" w:rsidP="00C31294">
      <w:pPr>
        <w:pStyle w:val="Heading6"/>
      </w:pPr>
      <w:r w:rsidRPr="00C31294">
        <w:t xml:space="preserve">Document: </w:t>
      </w:r>
      <w:bookmarkStart w:id="1" w:name="_Hlk57128585"/>
      <w:r w:rsidR="00327A9F" w:rsidRPr="00C31294">
        <w:t>E</w:t>
      </w:r>
      <w:r w:rsidR="00BC4C2B" w:rsidRPr="00C31294">
        <w:t>G-</w:t>
      </w:r>
      <w:r w:rsidR="00725F48">
        <w:t>Swimway22-1</w:t>
      </w:r>
      <w:r w:rsidR="0036758D" w:rsidRPr="00C31294">
        <w:t>-</w:t>
      </w:r>
      <w:bookmarkEnd w:id="1"/>
      <w:r w:rsidR="00AB635D">
        <w:t>2 Summary record 21-1</w:t>
      </w:r>
    </w:p>
    <w:p w14:paraId="30C06479" w14:textId="475BD634" w:rsidR="00AB635D" w:rsidRDefault="00AB635D" w:rsidP="00C31294">
      <w:pPr>
        <w:pStyle w:val="BodyText1"/>
        <w:rPr>
          <w:lang w:val="en-GB"/>
        </w:rPr>
      </w:pPr>
      <w:r>
        <w:rPr>
          <w:lang w:val="en-GB"/>
        </w:rPr>
        <w:t xml:space="preserve">Proposal: </w:t>
      </w:r>
      <w:r w:rsidR="003D4F57">
        <w:rPr>
          <w:lang w:val="en-GB"/>
        </w:rPr>
        <w:t>Adopt draft</w:t>
      </w:r>
      <w:r>
        <w:rPr>
          <w:lang w:val="en-GB"/>
        </w:rPr>
        <w:t xml:space="preserve"> summary record of previous meeting</w:t>
      </w:r>
    </w:p>
    <w:p w14:paraId="2935558B" w14:textId="77777777" w:rsidR="003D4F57" w:rsidRDefault="003D4F57" w:rsidP="00C31294">
      <w:pPr>
        <w:pStyle w:val="BodyText1"/>
        <w:rPr>
          <w:lang w:val="en-GB"/>
        </w:rPr>
      </w:pPr>
    </w:p>
    <w:p w14:paraId="7E1D8756" w14:textId="77777777" w:rsidR="00AB635D" w:rsidRPr="003E3807" w:rsidRDefault="00AB635D" w:rsidP="00AB635D">
      <w:pPr>
        <w:pStyle w:val="Heading1"/>
      </w:pPr>
      <w:r w:rsidRPr="003E3807">
        <w:t>Announcements</w:t>
      </w:r>
    </w:p>
    <w:p w14:paraId="4DDDFA82" w14:textId="6D225764" w:rsidR="00AB635D" w:rsidRPr="00C31294" w:rsidRDefault="00AB635D" w:rsidP="00AB635D">
      <w:pPr>
        <w:pStyle w:val="Heading6"/>
      </w:pPr>
      <w:r w:rsidRPr="00C31294">
        <w:t>Document: EG-</w:t>
      </w:r>
      <w:r>
        <w:t>Swimway22-1</w:t>
      </w:r>
      <w:r w:rsidRPr="00C31294">
        <w:t>-</w:t>
      </w:r>
      <w:r>
        <w:t>3</w:t>
      </w:r>
      <w:r w:rsidRPr="00C31294">
        <w:t>-Announcements</w:t>
      </w:r>
    </w:p>
    <w:p w14:paraId="3D502ABD" w14:textId="77777777" w:rsidR="00814A75" w:rsidRDefault="00AB635D" w:rsidP="00AB635D">
      <w:pPr>
        <w:pStyle w:val="BodyText1"/>
        <w:rPr>
          <w:lang w:val="en-GB"/>
        </w:rPr>
      </w:pPr>
      <w:r w:rsidRPr="00C1706E">
        <w:rPr>
          <w:lang w:val="en-GB"/>
        </w:rPr>
        <w:t xml:space="preserve">Meeting participants are invited to hand in their information to CWSS before the meeting. Individual </w:t>
      </w:r>
      <w:r>
        <w:rPr>
          <w:lang w:val="en-GB"/>
        </w:rPr>
        <w:t xml:space="preserve">general </w:t>
      </w:r>
      <w:r w:rsidRPr="00C1706E">
        <w:rPr>
          <w:lang w:val="en-GB"/>
        </w:rPr>
        <w:t>announcements will not be repeated</w:t>
      </w:r>
      <w:r>
        <w:rPr>
          <w:lang w:val="en-GB"/>
        </w:rPr>
        <w:t xml:space="preserve"> in this online format</w:t>
      </w:r>
      <w:r w:rsidRPr="00C1706E">
        <w:rPr>
          <w:lang w:val="en-GB"/>
        </w:rPr>
        <w:t>, but time given for questions</w:t>
      </w:r>
      <w:r w:rsidRPr="003E3807">
        <w:rPr>
          <w:lang w:val="en-GB"/>
        </w:rPr>
        <w:t xml:space="preserve">. </w:t>
      </w:r>
      <w:r>
        <w:rPr>
          <w:lang w:val="en-GB"/>
        </w:rPr>
        <w:t xml:space="preserve">Focus is on exchange of information on SWIMWAY related projects and proposal initiatives. </w:t>
      </w:r>
    </w:p>
    <w:p w14:paraId="57E02843" w14:textId="1E6D559E" w:rsidR="00AB635D" w:rsidRDefault="00AB635D" w:rsidP="00AB635D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>
        <w:rPr>
          <w:lang w:val="en-GB"/>
        </w:rPr>
        <w:t>.</w:t>
      </w:r>
    </w:p>
    <w:p w14:paraId="392BA0D4" w14:textId="77777777" w:rsidR="009D16C1" w:rsidRPr="003E3807" w:rsidRDefault="009D16C1" w:rsidP="00C31294">
      <w:pPr>
        <w:pStyle w:val="BodyText1"/>
        <w:rPr>
          <w:lang w:val="en-GB"/>
        </w:rPr>
      </w:pPr>
    </w:p>
    <w:p w14:paraId="563ECA3B" w14:textId="2B44B6A2" w:rsidR="00F56F70" w:rsidRDefault="00F56F70" w:rsidP="00C31294">
      <w:pPr>
        <w:pStyle w:val="Heading1"/>
      </w:pPr>
      <w:r w:rsidRPr="0036758D">
        <w:t xml:space="preserve">SWIMWAY </w:t>
      </w:r>
      <w:r w:rsidR="0041586C" w:rsidRPr="0036758D">
        <w:t>vision and action programme</w:t>
      </w:r>
    </w:p>
    <w:p w14:paraId="061F2BAA" w14:textId="6BA54BB8" w:rsidR="00B633BA" w:rsidRPr="00B633BA" w:rsidRDefault="00B633BA" w:rsidP="00B633BA">
      <w:pPr>
        <w:rPr>
          <w:lang w:val="en-GB"/>
        </w:rPr>
      </w:pPr>
    </w:p>
    <w:p w14:paraId="4B0E0ECC" w14:textId="1B68A846" w:rsidR="0041586C" w:rsidRPr="00C31294" w:rsidRDefault="00051C7D" w:rsidP="00C31294">
      <w:pPr>
        <w:pStyle w:val="Heading2"/>
        <w:ind w:left="284" w:hanging="284"/>
      </w:pPr>
      <w:r w:rsidRPr="00C31294">
        <w:t>Research &amp;</w:t>
      </w:r>
      <w:r w:rsidR="0041586C" w:rsidRPr="00C31294">
        <w:t xml:space="preserve"> monitoring </w:t>
      </w:r>
    </w:p>
    <w:p w14:paraId="13715C0F" w14:textId="76F548FF" w:rsidR="00F56A5A" w:rsidRDefault="00F56A5A" w:rsidP="00C31294">
      <w:pPr>
        <w:pStyle w:val="BodyText1"/>
        <w:rPr>
          <w:lang w:val="en-GB"/>
        </w:rPr>
      </w:pPr>
      <w:r>
        <w:rPr>
          <w:lang w:val="en-GB"/>
        </w:rPr>
        <w:t>Presentation Paddy Walker on SWIMWAY historical reference project 2022</w:t>
      </w:r>
    </w:p>
    <w:p w14:paraId="5178FF31" w14:textId="75AA65AE" w:rsidR="00AB635D" w:rsidRDefault="00814A75" w:rsidP="00C31294">
      <w:pPr>
        <w:pStyle w:val="BodyText1"/>
        <w:rPr>
          <w:lang w:val="en-GB"/>
        </w:rPr>
      </w:pPr>
      <w:r>
        <w:rPr>
          <w:lang w:val="en-GB"/>
        </w:rPr>
        <w:t>Discuss ambition for trilateral SWIMWAY project</w:t>
      </w:r>
      <w:r w:rsidR="0088042F">
        <w:rPr>
          <w:lang w:val="en-GB"/>
        </w:rPr>
        <w:t xml:space="preserve"> development</w:t>
      </w:r>
      <w:r>
        <w:rPr>
          <w:lang w:val="en-GB"/>
        </w:rPr>
        <w:t xml:space="preserve"> [Paddy]</w:t>
      </w:r>
    </w:p>
    <w:p w14:paraId="62B9B250" w14:textId="17927931" w:rsidR="00650AEA" w:rsidRDefault="00904F73" w:rsidP="00C31294">
      <w:pPr>
        <w:pStyle w:val="BodyText1"/>
        <w:rPr>
          <w:lang w:val="en-GB"/>
        </w:rPr>
      </w:pPr>
      <w:r>
        <w:rPr>
          <w:lang w:val="en-GB"/>
        </w:rPr>
        <w:t xml:space="preserve">Proposal: Note the information </w:t>
      </w:r>
      <w:r w:rsidR="00F56A5A">
        <w:rPr>
          <w:lang w:val="en-GB"/>
        </w:rPr>
        <w:t xml:space="preserve">and </w:t>
      </w:r>
      <w:r w:rsidR="00BF487D">
        <w:rPr>
          <w:lang w:val="en-GB"/>
        </w:rPr>
        <w:t xml:space="preserve">agree on </w:t>
      </w:r>
      <w:r w:rsidR="00452D7A" w:rsidRPr="00452D7A">
        <w:rPr>
          <w:lang w:val="en-GB"/>
        </w:rPr>
        <w:t>concrete way forward to trilateral project</w:t>
      </w:r>
      <w:r w:rsidR="00156415">
        <w:rPr>
          <w:lang w:val="en-GB"/>
        </w:rPr>
        <w:t>.</w:t>
      </w:r>
    </w:p>
    <w:p w14:paraId="1C5A83CD" w14:textId="672F4554" w:rsidR="00C31294" w:rsidRDefault="00C31294">
      <w:pPr>
        <w:spacing w:after="200" w:line="276" w:lineRule="auto"/>
        <w:rPr>
          <w:rFonts w:ascii="Georgia" w:hAnsi="Georgia"/>
          <w:sz w:val="20"/>
          <w:szCs w:val="22"/>
          <w:lang w:val="en-GB"/>
        </w:rPr>
      </w:pPr>
      <w:r>
        <w:rPr>
          <w:lang w:val="en-GB"/>
        </w:rPr>
        <w:br w:type="page"/>
      </w:r>
    </w:p>
    <w:p w14:paraId="69D30166" w14:textId="153636A3" w:rsidR="0036758D" w:rsidRDefault="00051C7D" w:rsidP="00C31294">
      <w:pPr>
        <w:pStyle w:val="Heading2"/>
        <w:ind w:left="284" w:hanging="284"/>
      </w:pPr>
      <w:bookmarkStart w:id="2" w:name="_Hlk94273436"/>
      <w:r w:rsidRPr="0036758D">
        <w:lastRenderedPageBreak/>
        <w:t>Measures</w:t>
      </w:r>
    </w:p>
    <w:p w14:paraId="5D48C21A" w14:textId="6C6CEB16" w:rsidR="00904F73" w:rsidRDefault="00437C3E" w:rsidP="00C31294">
      <w:pPr>
        <w:pStyle w:val="BodyText1"/>
        <w:rPr>
          <w:lang w:val="en-GB"/>
        </w:rPr>
      </w:pPr>
      <w:bookmarkStart w:id="3" w:name="_Hlk94273418"/>
      <w:bookmarkEnd w:id="2"/>
      <w:r>
        <w:rPr>
          <w:lang w:val="en-GB"/>
        </w:rPr>
        <w:t>Presentation</w:t>
      </w:r>
      <w:r w:rsidR="00F56A5A">
        <w:rPr>
          <w:lang w:val="en-GB"/>
        </w:rPr>
        <w:t xml:space="preserve"> </w:t>
      </w:r>
      <w:r>
        <w:rPr>
          <w:lang w:val="en-GB"/>
        </w:rPr>
        <w:t xml:space="preserve">Jeroen Huisman </w:t>
      </w:r>
      <w:r w:rsidR="00F56A5A">
        <w:rPr>
          <w:lang w:val="en-GB"/>
        </w:rPr>
        <w:t xml:space="preserve">on progress </w:t>
      </w:r>
      <w:r w:rsidR="00452D7A" w:rsidRPr="00452D7A">
        <w:rPr>
          <w:lang w:val="en-GB"/>
        </w:rPr>
        <w:t xml:space="preserve">guidelines/position paper on windows of opportunity to redesign sluices and other flood protection structures </w:t>
      </w:r>
      <w:r w:rsidR="00BF487D" w:rsidRPr="00452D7A">
        <w:rPr>
          <w:lang w:val="en-GB"/>
        </w:rPr>
        <w:t>fish friendly</w:t>
      </w:r>
      <w:r w:rsidR="00452D7A">
        <w:rPr>
          <w:lang w:val="en-GB"/>
        </w:rPr>
        <w:t>. Proposal: note the information</w:t>
      </w:r>
    </w:p>
    <w:bookmarkEnd w:id="3"/>
    <w:p w14:paraId="4315057B" w14:textId="49BDD30D" w:rsidR="0088042F" w:rsidRDefault="0088042F" w:rsidP="00C31294">
      <w:pPr>
        <w:pStyle w:val="BodyText1"/>
        <w:rPr>
          <w:lang w:val="en-GB"/>
        </w:rPr>
      </w:pPr>
    </w:p>
    <w:p w14:paraId="19E6E9A0" w14:textId="3BD90214" w:rsidR="0088042F" w:rsidRPr="0036758D" w:rsidRDefault="0088042F" w:rsidP="0088042F">
      <w:pPr>
        <w:pStyle w:val="Heading1"/>
      </w:pPr>
      <w:r>
        <w:t>Fisheries</w:t>
      </w:r>
    </w:p>
    <w:p w14:paraId="4A9D5A18" w14:textId="1FC6037C" w:rsidR="0088042F" w:rsidRPr="00C31294" w:rsidRDefault="0088042F" w:rsidP="0088042F">
      <w:pPr>
        <w:pStyle w:val="Heading6"/>
      </w:pPr>
      <w:r w:rsidRPr="00C31294">
        <w:t>Document:</w:t>
      </w:r>
      <w:r w:rsidR="001A059B">
        <w:t xml:space="preserve"> </w:t>
      </w:r>
      <w:r w:rsidR="00437C3E">
        <w:t>E</w:t>
      </w:r>
      <w:r w:rsidR="00437C3E" w:rsidRPr="00C31294">
        <w:t>G-</w:t>
      </w:r>
      <w:r w:rsidR="00437C3E">
        <w:t>Swimway22-1</w:t>
      </w:r>
      <w:r w:rsidR="00437C3E" w:rsidRPr="00C31294">
        <w:t xml:space="preserve">-6 </w:t>
      </w:r>
      <w:r w:rsidR="00437C3E">
        <w:t>Fisheries-Swimway-action-plan</w:t>
      </w:r>
      <w:r w:rsidR="00437C3E" w:rsidRPr="00C31294">
        <w:t>.docx</w:t>
      </w:r>
    </w:p>
    <w:p w14:paraId="119622B0" w14:textId="0A806B97" w:rsidR="0088042F" w:rsidRDefault="0088042F" w:rsidP="0088042F">
      <w:pPr>
        <w:pStyle w:val="BodyText1"/>
        <w:rPr>
          <w:lang w:val="en-GB"/>
        </w:rPr>
      </w:pPr>
      <w:r w:rsidRPr="0083324F">
        <w:rPr>
          <w:lang w:val="en-GB"/>
        </w:rPr>
        <w:t>Discuss</w:t>
      </w:r>
      <w:r>
        <w:rPr>
          <w:lang w:val="en-GB"/>
        </w:rPr>
        <w:t xml:space="preserve"> how and what to communicate for the relation of SWIMWAY to fisheries</w:t>
      </w:r>
      <w:r w:rsidR="00452D7A">
        <w:rPr>
          <w:lang w:val="en-GB"/>
        </w:rPr>
        <w:t xml:space="preserve"> </w:t>
      </w:r>
      <w:r w:rsidRPr="003E3807">
        <w:rPr>
          <w:lang w:val="en-GB"/>
        </w:rPr>
        <w:t>[</w:t>
      </w:r>
      <w:r w:rsidR="00452D7A">
        <w:rPr>
          <w:lang w:val="en-GB"/>
        </w:rPr>
        <w:t>all</w:t>
      </w:r>
      <w:r w:rsidRPr="003E3807">
        <w:rPr>
          <w:lang w:val="en-GB"/>
        </w:rPr>
        <w:t>]</w:t>
      </w:r>
      <w:r>
        <w:rPr>
          <w:lang w:val="en-GB"/>
        </w:rPr>
        <w:t xml:space="preserve">. </w:t>
      </w:r>
      <w:r w:rsidRPr="003E3807">
        <w:rPr>
          <w:lang w:val="en-GB"/>
        </w:rPr>
        <w:t xml:space="preserve">Proposal: </w:t>
      </w:r>
      <w:r>
        <w:rPr>
          <w:lang w:val="en-GB"/>
        </w:rPr>
        <w:t xml:space="preserve">Decide </w:t>
      </w:r>
      <w:r w:rsidR="00452D7A">
        <w:rPr>
          <w:lang w:val="en-GB"/>
        </w:rPr>
        <w:t xml:space="preserve">on next steps </w:t>
      </w:r>
    </w:p>
    <w:p w14:paraId="12567583" w14:textId="77777777" w:rsidR="0088042F" w:rsidRDefault="0088042F" w:rsidP="00C31294">
      <w:pPr>
        <w:pStyle w:val="BodyText1"/>
        <w:rPr>
          <w:lang w:val="en-GB"/>
        </w:rPr>
      </w:pPr>
    </w:p>
    <w:p w14:paraId="41EB187B" w14:textId="77777777" w:rsidR="0088042F" w:rsidRPr="0036758D" w:rsidRDefault="0088042F" w:rsidP="0088042F">
      <w:pPr>
        <w:pStyle w:val="Heading1"/>
      </w:pPr>
      <w:r w:rsidRPr="0036758D">
        <w:t>Roadmap</w:t>
      </w:r>
    </w:p>
    <w:p w14:paraId="73170936" w14:textId="77777777" w:rsidR="0088042F" w:rsidRPr="00C31294" w:rsidRDefault="0088042F" w:rsidP="0088042F">
      <w:pPr>
        <w:pStyle w:val="Heading6"/>
      </w:pPr>
      <w:r w:rsidRPr="00C31294">
        <w:t xml:space="preserve">Document: </w:t>
      </w:r>
      <w:r>
        <w:t>E</w:t>
      </w:r>
      <w:r w:rsidRPr="00C31294">
        <w:t>G-</w:t>
      </w:r>
      <w:r>
        <w:t>Swimway22-1</w:t>
      </w:r>
      <w:r w:rsidRPr="00C31294">
        <w:t>-6 Roadmap.docx</w:t>
      </w:r>
    </w:p>
    <w:p w14:paraId="55C95759" w14:textId="11BBFC3E" w:rsidR="0088042F" w:rsidRDefault="0088042F" w:rsidP="0088042F">
      <w:pPr>
        <w:pStyle w:val="BodyText1"/>
        <w:rPr>
          <w:lang w:val="en-GB"/>
        </w:rPr>
      </w:pPr>
      <w:r w:rsidRPr="0083324F">
        <w:rPr>
          <w:lang w:val="en-GB"/>
        </w:rPr>
        <w:t>Discuss further procedure and roadmap</w:t>
      </w:r>
      <w:r>
        <w:rPr>
          <w:lang w:val="en-GB"/>
        </w:rPr>
        <w:t xml:space="preserve"> for 2022, including risk assessment </w:t>
      </w:r>
      <w:r w:rsidRPr="003E3807">
        <w:rPr>
          <w:lang w:val="en-GB"/>
        </w:rPr>
        <w:t>[Adi]</w:t>
      </w:r>
      <w:r>
        <w:rPr>
          <w:lang w:val="en-GB"/>
        </w:rPr>
        <w:t xml:space="preserve">. </w:t>
      </w:r>
      <w:r w:rsidRPr="003E3807">
        <w:rPr>
          <w:lang w:val="en-GB"/>
        </w:rPr>
        <w:t xml:space="preserve">Proposal: </w:t>
      </w:r>
      <w:r w:rsidR="00E22155">
        <w:rPr>
          <w:lang w:val="en-GB"/>
        </w:rPr>
        <w:t>Adopt</w:t>
      </w:r>
      <w:r>
        <w:rPr>
          <w:lang w:val="en-GB"/>
        </w:rPr>
        <w:t xml:space="preserve"> roadmap</w:t>
      </w:r>
    </w:p>
    <w:p w14:paraId="21CCA911" w14:textId="77777777" w:rsidR="00D23116" w:rsidRPr="00156415" w:rsidRDefault="00D23116" w:rsidP="00C31294">
      <w:pPr>
        <w:pStyle w:val="BodyText1"/>
        <w:rPr>
          <w:lang w:val="en-GB"/>
        </w:rPr>
      </w:pPr>
    </w:p>
    <w:p w14:paraId="4A854802" w14:textId="67DC5D21" w:rsidR="00D45F79" w:rsidRPr="0036758D" w:rsidRDefault="003D4F57" w:rsidP="00C31294">
      <w:pPr>
        <w:pStyle w:val="Heading1"/>
      </w:pPr>
      <w:bookmarkStart w:id="4" w:name="_Hlk42859084"/>
      <w:r>
        <w:t>Trilateral Governmental Conference 2022</w:t>
      </w:r>
    </w:p>
    <w:p w14:paraId="376A388C" w14:textId="1A420BA1" w:rsidR="003D4F57" w:rsidRPr="00C31294" w:rsidRDefault="003D4F57" w:rsidP="003D4F57">
      <w:pPr>
        <w:pStyle w:val="Heading6"/>
      </w:pPr>
      <w:bookmarkStart w:id="5" w:name="_Hlk42859128"/>
      <w:bookmarkEnd w:id="4"/>
      <w:r w:rsidRPr="00C31294">
        <w:t xml:space="preserve">Document: </w:t>
      </w:r>
      <w:r>
        <w:t>E</w:t>
      </w:r>
      <w:r w:rsidRPr="00C31294">
        <w:t>G-</w:t>
      </w:r>
      <w:r>
        <w:t>Swimway22-1</w:t>
      </w:r>
      <w:r w:rsidRPr="00C31294">
        <w:t>-</w:t>
      </w:r>
      <w:r w:rsidR="00452D7A">
        <w:t>7</w:t>
      </w:r>
      <w:r w:rsidRPr="00C31294">
        <w:t xml:space="preserve"> </w:t>
      </w:r>
      <w:r>
        <w:t xml:space="preserve">Call for </w:t>
      </w:r>
      <w:r w:rsidR="00F3069D">
        <w:t>side events</w:t>
      </w:r>
    </w:p>
    <w:p w14:paraId="6BB75A57" w14:textId="77777777" w:rsidR="001A059B" w:rsidRDefault="00F3069D" w:rsidP="00C31294">
      <w:pPr>
        <w:pStyle w:val="BodyText1"/>
        <w:rPr>
          <w:lang w:val="en-GB"/>
        </w:rPr>
      </w:pPr>
      <w:r>
        <w:rPr>
          <w:lang w:val="en-GB"/>
        </w:rPr>
        <w:t>Discuss options for a side event at the upcoming Trilateral Governmental Conference 2022 [CWSS]</w:t>
      </w:r>
      <w:r w:rsidR="00C31294">
        <w:rPr>
          <w:lang w:val="en-GB"/>
        </w:rPr>
        <w:t xml:space="preserve"> </w:t>
      </w:r>
    </w:p>
    <w:p w14:paraId="4D0701CC" w14:textId="47518A90" w:rsidR="00F0787F" w:rsidRPr="0083324F" w:rsidRDefault="00F0787F" w:rsidP="00C31294">
      <w:pPr>
        <w:pStyle w:val="BodyText1"/>
        <w:rPr>
          <w:lang w:val="en-GB"/>
        </w:rPr>
      </w:pPr>
      <w:r w:rsidRPr="0083324F">
        <w:rPr>
          <w:lang w:val="en-GB"/>
        </w:rPr>
        <w:t xml:space="preserve">Proposal: </w:t>
      </w:r>
      <w:bookmarkStart w:id="6" w:name="_Hlk94288671"/>
      <w:r w:rsidR="00BF487D">
        <w:rPr>
          <w:lang w:val="en-GB"/>
        </w:rPr>
        <w:t>Decide on proposing</w:t>
      </w:r>
      <w:r w:rsidR="00F3069D">
        <w:rPr>
          <w:lang w:val="en-GB"/>
        </w:rPr>
        <w:t xml:space="preserve"> </w:t>
      </w:r>
      <w:r w:rsidR="009D7111">
        <w:rPr>
          <w:lang w:val="en-GB"/>
        </w:rPr>
        <w:t xml:space="preserve">a </w:t>
      </w:r>
      <w:r w:rsidR="00F3069D">
        <w:rPr>
          <w:lang w:val="en-GB"/>
        </w:rPr>
        <w:t xml:space="preserve">side event and on way forward </w:t>
      </w:r>
      <w:bookmarkEnd w:id="6"/>
    </w:p>
    <w:p w14:paraId="28810732" w14:textId="1F24BEC8" w:rsidR="00F0787F" w:rsidRDefault="00F0787F" w:rsidP="00C31294">
      <w:pPr>
        <w:pStyle w:val="BodyText1"/>
        <w:rPr>
          <w:lang w:val="en-GB"/>
        </w:rPr>
      </w:pPr>
    </w:p>
    <w:bookmarkEnd w:id="5"/>
    <w:p w14:paraId="57672B8D" w14:textId="78FDD849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36758D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405DCBC5" w14:textId="27A0E0E7" w:rsidR="00762597" w:rsidRPr="003E3807" w:rsidRDefault="004853D5" w:rsidP="00C31294">
      <w:pPr>
        <w:pStyle w:val="BodyText1"/>
        <w:rPr>
          <w:lang w:val="en-GB"/>
        </w:rPr>
      </w:pPr>
      <w:bookmarkStart w:id="7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</w:t>
      </w:r>
      <w:r w:rsidR="00692366">
        <w:rPr>
          <w:lang w:val="en-GB"/>
        </w:rPr>
        <w:t>(s)</w:t>
      </w:r>
      <w:r w:rsidRPr="003E3807">
        <w:rPr>
          <w:lang w:val="en-GB"/>
        </w:rPr>
        <w:t>.</w:t>
      </w:r>
      <w:r w:rsidR="00670D12" w:rsidRPr="003E3807">
        <w:rPr>
          <w:lang w:val="en-GB"/>
        </w:rPr>
        <w:t xml:space="preserve"> </w:t>
      </w:r>
      <w:bookmarkEnd w:id="7"/>
      <w:r w:rsidR="00762597" w:rsidRPr="003E3807">
        <w:rPr>
          <w:lang w:val="en-GB"/>
        </w:rPr>
        <w:t>Proposal: Note the information</w:t>
      </w:r>
      <w:r w:rsidR="001A059B">
        <w:rPr>
          <w:lang w:val="en-GB"/>
        </w:rPr>
        <w:t xml:space="preserve"> </w:t>
      </w:r>
    </w:p>
    <w:p w14:paraId="4F38BE71" w14:textId="77777777" w:rsidR="00CB3659" w:rsidRPr="003E3807" w:rsidRDefault="00CB3659" w:rsidP="00C31294">
      <w:pPr>
        <w:pStyle w:val="BodyText1"/>
        <w:rPr>
          <w:lang w:val="en-GB"/>
        </w:rPr>
      </w:pPr>
    </w:p>
    <w:p w14:paraId="4EEEE4D8" w14:textId="77777777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02D1CC2F" w:rsidR="00695658" w:rsidRPr="003E3807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closed no </w:t>
      </w:r>
      <w:r w:rsidRPr="001A059B">
        <w:rPr>
          <w:lang w:val="en-GB"/>
        </w:rPr>
        <w:t>later than 1</w:t>
      </w:r>
      <w:r w:rsidR="00AB635D" w:rsidRPr="001A059B">
        <w:rPr>
          <w:lang w:val="en-GB"/>
        </w:rPr>
        <w:t>2</w:t>
      </w:r>
      <w:r w:rsidRPr="001A059B">
        <w:rPr>
          <w:lang w:val="en-GB"/>
        </w:rPr>
        <w:t>:</w:t>
      </w:r>
      <w:r w:rsidR="00554313" w:rsidRPr="001A059B">
        <w:rPr>
          <w:lang w:val="en-GB"/>
        </w:rPr>
        <w:t>0</w:t>
      </w:r>
      <w:r w:rsidRPr="001A059B">
        <w:rPr>
          <w:lang w:val="en-GB"/>
        </w:rPr>
        <w:t xml:space="preserve">0 on </w:t>
      </w:r>
      <w:r w:rsidR="00AB635D" w:rsidRPr="001A059B">
        <w:rPr>
          <w:lang w:val="en-GB"/>
        </w:rPr>
        <w:t>10</w:t>
      </w:r>
      <w:r w:rsidR="00AB635D">
        <w:rPr>
          <w:lang w:val="en-GB"/>
        </w:rPr>
        <w:t xml:space="preserve"> February 2022</w:t>
      </w:r>
      <w:r w:rsidR="004853D5" w:rsidRPr="003E3807">
        <w:rPr>
          <w:lang w:val="en-GB"/>
        </w:rPr>
        <w:t>.</w:t>
      </w:r>
    </w:p>
    <w:p w14:paraId="637E5FA6" w14:textId="022845D7" w:rsidR="00DF2134" w:rsidRPr="003E3807" w:rsidRDefault="00DF2134" w:rsidP="00C31294">
      <w:pPr>
        <w:pStyle w:val="BodyText1"/>
        <w:rPr>
          <w:lang w:val="en-GB"/>
        </w:rPr>
      </w:pPr>
    </w:p>
    <w:sectPr w:rsidR="00DF2134" w:rsidRPr="003E3807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E9F7" w14:textId="77777777" w:rsidR="00576E69" w:rsidRDefault="00576E69" w:rsidP="00CB3659">
      <w:r>
        <w:separator/>
      </w:r>
    </w:p>
  </w:endnote>
  <w:endnote w:type="continuationSeparator" w:id="0">
    <w:p w14:paraId="4C925B95" w14:textId="77777777" w:rsidR="00576E69" w:rsidRDefault="00576E6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0F496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BF2E" w14:textId="77777777" w:rsidR="00576E69" w:rsidRDefault="00576E69" w:rsidP="00CB3659">
      <w:r>
        <w:separator/>
      </w:r>
    </w:p>
  </w:footnote>
  <w:footnote w:type="continuationSeparator" w:id="0">
    <w:p w14:paraId="37504E58" w14:textId="77777777" w:rsidR="00576E69" w:rsidRDefault="00576E6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5CD009FA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AB635D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>-</w:t>
    </w:r>
    <w:r w:rsidR="00855354">
      <w:rPr>
        <w:sz w:val="18"/>
        <w:szCs w:val="18"/>
        <w:lang w:val="en-GB"/>
      </w:rPr>
      <w:t>1</w:t>
    </w:r>
    <w:r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</w:t>
    </w:r>
    <w:r w:rsidR="00BF487D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AB635D">
      <w:rPr>
        <w:sz w:val="18"/>
        <w:szCs w:val="18"/>
        <w:lang w:val="en-GB"/>
      </w:rPr>
      <w:t>2-02-</w:t>
    </w:r>
    <w:r w:rsidR="00BF487D">
      <w:rPr>
        <w:sz w:val="18"/>
        <w:szCs w:val="18"/>
        <w:lang w:val="en-GB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F0"/>
    <w:multiLevelType w:val="hybridMultilevel"/>
    <w:tmpl w:val="03647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1D"/>
    <w:multiLevelType w:val="multilevel"/>
    <w:tmpl w:val="6592FFB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1C7D"/>
    <w:rsid w:val="00063EEA"/>
    <w:rsid w:val="0008245C"/>
    <w:rsid w:val="00082E11"/>
    <w:rsid w:val="000947C5"/>
    <w:rsid w:val="000F4968"/>
    <w:rsid w:val="000F62EB"/>
    <w:rsid w:val="00147572"/>
    <w:rsid w:val="00153ED1"/>
    <w:rsid w:val="001552AD"/>
    <w:rsid w:val="00156415"/>
    <w:rsid w:val="0016205B"/>
    <w:rsid w:val="001A059B"/>
    <w:rsid w:val="001A09F0"/>
    <w:rsid w:val="001D4B3C"/>
    <w:rsid w:val="001E4CA4"/>
    <w:rsid w:val="002119FB"/>
    <w:rsid w:val="00257802"/>
    <w:rsid w:val="0028273E"/>
    <w:rsid w:val="0028337B"/>
    <w:rsid w:val="00290DCA"/>
    <w:rsid w:val="002B3D3D"/>
    <w:rsid w:val="002E00B1"/>
    <w:rsid w:val="00304B7C"/>
    <w:rsid w:val="00327A9F"/>
    <w:rsid w:val="00360796"/>
    <w:rsid w:val="0036758D"/>
    <w:rsid w:val="0039443C"/>
    <w:rsid w:val="003D4F57"/>
    <w:rsid w:val="003E3807"/>
    <w:rsid w:val="0041586C"/>
    <w:rsid w:val="00437C3E"/>
    <w:rsid w:val="00452D7A"/>
    <w:rsid w:val="00474ACB"/>
    <w:rsid w:val="00480C42"/>
    <w:rsid w:val="004853D5"/>
    <w:rsid w:val="00490D50"/>
    <w:rsid w:val="004C1EF8"/>
    <w:rsid w:val="004F2BA9"/>
    <w:rsid w:val="004F7769"/>
    <w:rsid w:val="005079A1"/>
    <w:rsid w:val="00554313"/>
    <w:rsid w:val="00555A5B"/>
    <w:rsid w:val="00556D26"/>
    <w:rsid w:val="00557D8B"/>
    <w:rsid w:val="00565BF4"/>
    <w:rsid w:val="00576E69"/>
    <w:rsid w:val="005D00B3"/>
    <w:rsid w:val="0060757F"/>
    <w:rsid w:val="006340EB"/>
    <w:rsid w:val="00640A40"/>
    <w:rsid w:val="00650AEA"/>
    <w:rsid w:val="00670D12"/>
    <w:rsid w:val="006721F9"/>
    <w:rsid w:val="00692366"/>
    <w:rsid w:val="00695658"/>
    <w:rsid w:val="006B62E7"/>
    <w:rsid w:val="006F15EE"/>
    <w:rsid w:val="00706DE2"/>
    <w:rsid w:val="00725F48"/>
    <w:rsid w:val="007358F1"/>
    <w:rsid w:val="00762597"/>
    <w:rsid w:val="00781142"/>
    <w:rsid w:val="007857A2"/>
    <w:rsid w:val="007A6683"/>
    <w:rsid w:val="007C12E1"/>
    <w:rsid w:val="007D236A"/>
    <w:rsid w:val="007E0BCF"/>
    <w:rsid w:val="007E74F7"/>
    <w:rsid w:val="00814A75"/>
    <w:rsid w:val="00814C06"/>
    <w:rsid w:val="00820882"/>
    <w:rsid w:val="008247AD"/>
    <w:rsid w:val="0083324F"/>
    <w:rsid w:val="00855354"/>
    <w:rsid w:val="00860C41"/>
    <w:rsid w:val="0088042F"/>
    <w:rsid w:val="008B56DE"/>
    <w:rsid w:val="008F0510"/>
    <w:rsid w:val="008F4C81"/>
    <w:rsid w:val="00904F73"/>
    <w:rsid w:val="009065D3"/>
    <w:rsid w:val="009210F2"/>
    <w:rsid w:val="00936E66"/>
    <w:rsid w:val="00942646"/>
    <w:rsid w:val="00975DDB"/>
    <w:rsid w:val="009A6915"/>
    <w:rsid w:val="009B2533"/>
    <w:rsid w:val="009D16C1"/>
    <w:rsid w:val="009D7111"/>
    <w:rsid w:val="009F3135"/>
    <w:rsid w:val="00A16600"/>
    <w:rsid w:val="00A30024"/>
    <w:rsid w:val="00A30295"/>
    <w:rsid w:val="00A770ED"/>
    <w:rsid w:val="00AB635D"/>
    <w:rsid w:val="00AC7160"/>
    <w:rsid w:val="00AF3C70"/>
    <w:rsid w:val="00B17D75"/>
    <w:rsid w:val="00B438BE"/>
    <w:rsid w:val="00B54228"/>
    <w:rsid w:val="00B633BA"/>
    <w:rsid w:val="00B94595"/>
    <w:rsid w:val="00BC4C2B"/>
    <w:rsid w:val="00BD6DF4"/>
    <w:rsid w:val="00BF487D"/>
    <w:rsid w:val="00C06134"/>
    <w:rsid w:val="00C1706E"/>
    <w:rsid w:val="00C31294"/>
    <w:rsid w:val="00C32142"/>
    <w:rsid w:val="00C4649D"/>
    <w:rsid w:val="00CA4798"/>
    <w:rsid w:val="00CB11EB"/>
    <w:rsid w:val="00CB3659"/>
    <w:rsid w:val="00CE59CF"/>
    <w:rsid w:val="00D0614F"/>
    <w:rsid w:val="00D23116"/>
    <w:rsid w:val="00D45F79"/>
    <w:rsid w:val="00D75331"/>
    <w:rsid w:val="00DC5476"/>
    <w:rsid w:val="00DF0BE6"/>
    <w:rsid w:val="00DF2134"/>
    <w:rsid w:val="00E0699D"/>
    <w:rsid w:val="00E22155"/>
    <w:rsid w:val="00E52194"/>
    <w:rsid w:val="00E60F31"/>
    <w:rsid w:val="00E61A64"/>
    <w:rsid w:val="00EC18DB"/>
    <w:rsid w:val="00ED0B32"/>
    <w:rsid w:val="00F0787F"/>
    <w:rsid w:val="00F260AB"/>
    <w:rsid w:val="00F3069D"/>
    <w:rsid w:val="00F3359F"/>
    <w:rsid w:val="00F56A5A"/>
    <w:rsid w:val="00F56F70"/>
    <w:rsid w:val="00F74CAA"/>
    <w:rsid w:val="00FC79A8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31294"/>
    <w:pPr>
      <w:numPr>
        <w:numId w:val="1"/>
      </w:numPr>
      <w:spacing w:after="120" w:line="276" w:lineRule="auto"/>
      <w:ind w:left="426" w:hanging="426"/>
      <w:outlineLvl w:val="0"/>
    </w:pPr>
    <w:rPr>
      <w:rFonts w:ascii="Arial" w:hAnsi="Arial" w:cs="Arial"/>
      <w:b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94"/>
    <w:pPr>
      <w:numPr>
        <w:ilvl w:val="1"/>
        <w:numId w:val="1"/>
      </w:numPr>
      <w:tabs>
        <w:tab w:val="left" w:pos="142"/>
      </w:tabs>
      <w:spacing w:after="120" w:line="276" w:lineRule="auto"/>
      <w:ind w:left="567" w:hanging="567"/>
      <w:contextualSpacing/>
      <w:outlineLvl w:val="1"/>
    </w:pPr>
    <w:rPr>
      <w:rFonts w:ascii="Georgia" w:hAnsi="Georgia"/>
      <w:b/>
      <w:bCs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9"/>
    <w:unhideWhenUsed/>
    <w:qFormat/>
    <w:rsid w:val="00C31294"/>
    <w:pPr>
      <w:outlineLvl w:val="5"/>
    </w:pPr>
    <w:rPr>
      <w:rFonts w:ascii="Georgia" w:eastAsia="Times New Roman" w:hAnsi="Georgia" w:cs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Heading2"/>
    <w:link w:val="Header2Zchn"/>
    <w:qFormat/>
    <w:rsid w:val="00C31294"/>
    <w:rPr>
      <w:bCs w:val="0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C31294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spacing w:after="120" w:line="276" w:lineRule="auto"/>
      <w:ind w:left="0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94"/>
    <w:rPr>
      <w:rFonts w:ascii="Georgia" w:eastAsia="Times New Roman" w:hAnsi="Georg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650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AE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31294"/>
    <w:rPr>
      <w:rFonts w:ascii="Georgia" w:eastAsia="Times New Roman" w:hAnsi="Georgia" w:cs="Times New Roman"/>
      <w:i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29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31294"/>
    <w:pPr>
      <w:tabs>
        <w:tab w:val="left" w:pos="142"/>
      </w:tabs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BodytextChar">
    <w:name w:val="Body text Char"/>
    <w:basedOn w:val="DefaultParagraphFont"/>
    <w:link w:val="BodyText1"/>
    <w:rsid w:val="00C31294"/>
    <w:rPr>
      <w:rFonts w:ascii="Georgia" w:eastAsia="Times New Roman" w:hAnsi="Georgi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533CD2B-DC4D-48E3-848E-F5955F4E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4</cp:revision>
  <dcterms:created xsi:type="dcterms:W3CDTF">2022-01-28T15:44:00Z</dcterms:created>
  <dcterms:modified xsi:type="dcterms:W3CDTF">2022-01-28T17:58:00Z</dcterms:modified>
</cp:coreProperties>
</file>