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888A" w14:textId="0DE75DDC" w:rsidR="00CB3659" w:rsidRPr="003E3807" w:rsidRDefault="00CB3659" w:rsidP="00CB3659">
      <w:pPr>
        <w:spacing w:after="200" w:line="276" w:lineRule="auto"/>
        <w:jc w:val="center"/>
        <w:rPr>
          <w:rFonts w:ascii="Arial" w:eastAsia="Calibri" w:hAnsi="Arial" w:cs="Arial"/>
          <w:color w:val="0078B6"/>
          <w:sz w:val="28"/>
          <w:szCs w:val="36"/>
          <w:lang w:val="en-GB"/>
        </w:rPr>
      </w:pPr>
      <w:r w:rsidRPr="003E3807"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24C683DB" wp14:editId="6EBD3176">
            <wp:simplePos x="0" y="0"/>
            <wp:positionH relativeFrom="column">
              <wp:posOffset>4361815</wp:posOffset>
            </wp:positionH>
            <wp:positionV relativeFrom="paragraph">
              <wp:posOffset>-67945</wp:posOffset>
            </wp:positionV>
            <wp:extent cx="892175" cy="105473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807">
        <w:rPr>
          <w:rFonts w:ascii="Arial" w:eastAsia="Calibri" w:hAnsi="Arial" w:cs="Arial"/>
          <w:color w:val="0078B6"/>
          <w:sz w:val="28"/>
          <w:szCs w:val="36"/>
          <w:lang w:val="en-GB"/>
        </w:rPr>
        <w:t>DRAFT AGENDA</w:t>
      </w:r>
      <w:r w:rsidR="00E0699D" w:rsidRPr="003E3807">
        <w:rPr>
          <w:rFonts w:ascii="Arial" w:eastAsia="Calibri" w:hAnsi="Arial" w:cs="Arial"/>
          <w:color w:val="0078B6"/>
          <w:sz w:val="28"/>
          <w:szCs w:val="36"/>
          <w:lang w:val="en-GB"/>
        </w:rPr>
        <w:t xml:space="preserve"> v0.</w:t>
      </w:r>
      <w:r w:rsidR="0005722F">
        <w:rPr>
          <w:rFonts w:ascii="Arial" w:eastAsia="Calibri" w:hAnsi="Arial" w:cs="Arial"/>
          <w:color w:val="0078B6"/>
          <w:sz w:val="28"/>
          <w:szCs w:val="36"/>
          <w:lang w:val="en-GB"/>
        </w:rPr>
        <w:t>3</w:t>
      </w:r>
    </w:p>
    <w:p w14:paraId="4A34E123" w14:textId="325E430D" w:rsidR="007C12E1" w:rsidRPr="003E3807" w:rsidRDefault="00327A9F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>
        <w:rPr>
          <w:rFonts w:ascii="Arial" w:eastAsia="Calibri" w:hAnsi="Arial" w:cs="Arial"/>
          <w:b/>
          <w:szCs w:val="36"/>
          <w:lang w:val="en-GB"/>
        </w:rPr>
        <w:t>Expert</w:t>
      </w:r>
      <w:r w:rsidR="007C12E1" w:rsidRPr="003E3807">
        <w:rPr>
          <w:rFonts w:ascii="Arial" w:eastAsia="Calibri" w:hAnsi="Arial" w:cs="Arial"/>
          <w:b/>
          <w:szCs w:val="36"/>
          <w:lang w:val="en-GB"/>
        </w:rPr>
        <w:t xml:space="preserve"> Group Swimway</w:t>
      </w:r>
    </w:p>
    <w:p w14:paraId="69ADCEBC" w14:textId="13F7A40A" w:rsidR="00CB3659" w:rsidRPr="003E3807" w:rsidRDefault="00CB3659" w:rsidP="00CB3659">
      <w:pPr>
        <w:spacing w:after="200" w:line="276" w:lineRule="auto"/>
        <w:jc w:val="center"/>
        <w:rPr>
          <w:rFonts w:ascii="Arial" w:eastAsia="Calibri" w:hAnsi="Arial" w:cs="Arial"/>
          <w:b/>
          <w:szCs w:val="36"/>
          <w:lang w:val="en-GB"/>
        </w:rPr>
      </w:pPr>
      <w:r w:rsidRPr="003E3807">
        <w:rPr>
          <w:rFonts w:ascii="Arial" w:eastAsia="Calibri" w:hAnsi="Arial" w:cs="Arial"/>
          <w:b/>
          <w:szCs w:val="36"/>
          <w:lang w:val="en-GB"/>
        </w:rPr>
        <w:t>(</w:t>
      </w:r>
      <w:r w:rsidR="00327A9F">
        <w:rPr>
          <w:rFonts w:ascii="Arial" w:eastAsia="Calibri" w:hAnsi="Arial" w:cs="Arial"/>
          <w:b/>
          <w:szCs w:val="36"/>
          <w:lang w:val="en-GB"/>
        </w:rPr>
        <w:t>E</w:t>
      </w:r>
      <w:r w:rsidR="007C12E1" w:rsidRPr="003E3807">
        <w:rPr>
          <w:rFonts w:ascii="Arial" w:eastAsia="Calibri" w:hAnsi="Arial" w:cs="Arial"/>
          <w:b/>
          <w:szCs w:val="36"/>
          <w:lang w:val="en-GB"/>
        </w:rPr>
        <w:t xml:space="preserve">G-Swimway </w:t>
      </w:r>
      <w:r w:rsidR="00DF0BE6" w:rsidRPr="003E3807">
        <w:rPr>
          <w:rFonts w:ascii="Arial" w:eastAsia="Calibri" w:hAnsi="Arial" w:cs="Arial"/>
          <w:b/>
          <w:szCs w:val="36"/>
          <w:lang w:val="en-GB"/>
        </w:rPr>
        <w:t>2</w:t>
      </w:r>
      <w:r w:rsidR="00494C99">
        <w:rPr>
          <w:rFonts w:ascii="Arial" w:eastAsia="Calibri" w:hAnsi="Arial" w:cs="Arial"/>
          <w:b/>
          <w:szCs w:val="36"/>
          <w:lang w:val="en-GB"/>
        </w:rPr>
        <w:t>3-1</w:t>
      </w:r>
      <w:r w:rsidRPr="003E3807">
        <w:rPr>
          <w:rFonts w:ascii="Arial" w:eastAsia="Calibri" w:hAnsi="Arial" w:cs="Arial"/>
          <w:b/>
          <w:szCs w:val="36"/>
          <w:lang w:val="en-GB"/>
        </w:rPr>
        <w:t xml:space="preserve">) </w:t>
      </w:r>
    </w:p>
    <w:p w14:paraId="4BE0E607" w14:textId="7BC01639" w:rsidR="00CB3659" w:rsidRPr="003E3807" w:rsidRDefault="00D62B14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bookmarkStart w:id="0" w:name="_Hlk51753023"/>
      <w:r>
        <w:rPr>
          <w:rFonts w:ascii="Georgia" w:eastAsia="Batang" w:hAnsi="Georgia"/>
          <w:sz w:val="20"/>
          <w:szCs w:val="20"/>
          <w:lang w:val="en-GB" w:eastAsia="ko-KR"/>
        </w:rPr>
        <w:t>7 February</w:t>
      </w:r>
      <w:r w:rsidR="00494C99">
        <w:rPr>
          <w:rFonts w:ascii="Georgia" w:eastAsia="Batang" w:hAnsi="Georgia"/>
          <w:sz w:val="20"/>
          <w:szCs w:val="20"/>
          <w:lang w:val="en-GB" w:eastAsia="ko-KR"/>
        </w:rPr>
        <w:t xml:space="preserve"> 2023</w:t>
      </w:r>
    </w:p>
    <w:bookmarkEnd w:id="0"/>
    <w:p w14:paraId="0DE56B52" w14:textId="2A20A3B9" w:rsidR="00CB3659" w:rsidRPr="003E3807" w:rsidRDefault="00B17D75" w:rsidP="00CB3659">
      <w:pPr>
        <w:spacing w:after="200" w:line="276" w:lineRule="auto"/>
        <w:contextualSpacing/>
        <w:jc w:val="center"/>
        <w:rPr>
          <w:rFonts w:ascii="Georgia" w:eastAsia="Batang" w:hAnsi="Georgia"/>
          <w:sz w:val="20"/>
          <w:szCs w:val="20"/>
          <w:lang w:val="en-GB" w:eastAsia="ko-KR"/>
        </w:rPr>
      </w:pPr>
      <w:r w:rsidRPr="003E3807">
        <w:rPr>
          <w:rFonts w:ascii="Georgia" w:eastAsia="Batang" w:hAnsi="Georgia"/>
          <w:sz w:val="20"/>
          <w:szCs w:val="20"/>
          <w:lang w:val="en-GB" w:eastAsia="ko-KR"/>
        </w:rPr>
        <w:t>Online</w:t>
      </w:r>
      <w:r w:rsidR="001D4B3C" w:rsidRPr="003E3807">
        <w:rPr>
          <w:rFonts w:ascii="Georgia" w:eastAsia="Batang" w:hAnsi="Georgia"/>
          <w:sz w:val="20"/>
          <w:szCs w:val="20"/>
          <w:lang w:val="en-GB" w:eastAsia="ko-KR"/>
        </w:rPr>
        <w:t xml:space="preserve"> meeting</w:t>
      </w:r>
    </w:p>
    <w:p w14:paraId="3552D4EC" w14:textId="77777777" w:rsidR="00CB3659" w:rsidRPr="003E3807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45BF3B0D" w14:textId="77777777" w:rsidR="00CB3659" w:rsidRPr="003E3807" w:rsidRDefault="00CB3659" w:rsidP="00CB3659">
      <w:pPr>
        <w:spacing w:after="120" w:line="276" w:lineRule="auto"/>
        <w:contextualSpacing/>
        <w:jc w:val="center"/>
        <w:rPr>
          <w:b/>
          <w:sz w:val="22"/>
          <w:szCs w:val="22"/>
          <w:lang w:val="en-GB"/>
        </w:rPr>
      </w:pPr>
    </w:p>
    <w:p w14:paraId="15B5F50F" w14:textId="77777777" w:rsidR="00CB3659" w:rsidRPr="00C31294" w:rsidRDefault="00CB3659" w:rsidP="00C31294">
      <w:pPr>
        <w:pStyle w:val="Heading1"/>
      </w:pPr>
      <w:r w:rsidRPr="00C31294">
        <w:t>Opening of the Meeting</w:t>
      </w:r>
      <w:r w:rsidR="0028337B" w:rsidRPr="00C31294">
        <w:t xml:space="preserve"> and adoption of the Agenda</w:t>
      </w:r>
    </w:p>
    <w:p w14:paraId="25292AC1" w14:textId="4A3876B3" w:rsidR="00650AEA" w:rsidRDefault="00CB3659" w:rsidP="00C31294">
      <w:pPr>
        <w:pStyle w:val="BodyText1"/>
        <w:rPr>
          <w:lang w:val="en-GB"/>
        </w:rPr>
      </w:pPr>
      <w:r w:rsidRPr="003E3807">
        <w:rPr>
          <w:lang w:val="en-GB"/>
        </w:rPr>
        <w:t xml:space="preserve">The meeting will be opened </w:t>
      </w:r>
      <w:r w:rsidRPr="004E77CE">
        <w:rPr>
          <w:lang w:val="en-GB"/>
        </w:rPr>
        <w:t xml:space="preserve">by </w:t>
      </w:r>
      <w:r w:rsidR="00494C99">
        <w:rPr>
          <w:lang w:val="en-GB"/>
        </w:rPr>
        <w:t xml:space="preserve">CWSS </w:t>
      </w:r>
      <w:r w:rsidRPr="004E77CE">
        <w:rPr>
          <w:lang w:val="en-GB"/>
        </w:rPr>
        <w:t xml:space="preserve">at </w:t>
      </w:r>
      <w:r w:rsidR="00D62B14">
        <w:rPr>
          <w:lang w:val="en-GB"/>
        </w:rPr>
        <w:t>7 February</w:t>
      </w:r>
      <w:r w:rsidR="00AB635D" w:rsidRPr="004E77CE">
        <w:rPr>
          <w:lang w:val="en-GB"/>
        </w:rPr>
        <w:t xml:space="preserve"> 202</w:t>
      </w:r>
      <w:r w:rsidR="00494C99">
        <w:rPr>
          <w:lang w:val="en-GB"/>
        </w:rPr>
        <w:t>3</w:t>
      </w:r>
      <w:r w:rsidR="00E11297">
        <w:rPr>
          <w:lang w:val="en-GB"/>
        </w:rPr>
        <w:t xml:space="preserve"> on 13:30</w:t>
      </w:r>
      <w:r w:rsidR="00AB635D" w:rsidRPr="004E77CE">
        <w:rPr>
          <w:lang w:val="en-GB"/>
        </w:rPr>
        <w:t>.</w:t>
      </w:r>
      <w:r w:rsidR="007C12E1" w:rsidRPr="004E77CE">
        <w:rPr>
          <w:lang w:val="en-GB"/>
        </w:rPr>
        <w:t xml:space="preserve"> </w:t>
      </w:r>
      <w:r w:rsidR="00156415" w:rsidRPr="004E77CE">
        <w:rPr>
          <w:lang w:val="en-GB"/>
        </w:rPr>
        <w:t>Proposal</w:t>
      </w:r>
      <w:r w:rsidR="00156415">
        <w:rPr>
          <w:lang w:val="en-GB"/>
        </w:rPr>
        <w:t>:</w:t>
      </w:r>
      <w:r w:rsidR="007C12E1" w:rsidRPr="003E3807">
        <w:rPr>
          <w:lang w:val="en-GB"/>
        </w:rPr>
        <w:t xml:space="preserve"> </w:t>
      </w:r>
      <w:r w:rsidR="00360796">
        <w:rPr>
          <w:lang w:val="en-GB"/>
        </w:rPr>
        <w:t>A</w:t>
      </w:r>
      <w:r w:rsidR="007C12E1" w:rsidRPr="003E3807">
        <w:rPr>
          <w:lang w:val="en-GB"/>
        </w:rPr>
        <w:t>dopt the draft agenda of the meeting.</w:t>
      </w:r>
    </w:p>
    <w:p w14:paraId="749725DD" w14:textId="77777777" w:rsidR="006B62E7" w:rsidRPr="003E3807" w:rsidRDefault="006B62E7" w:rsidP="00C31294">
      <w:pPr>
        <w:pStyle w:val="BodyText1"/>
        <w:rPr>
          <w:lang w:val="en-GB"/>
        </w:rPr>
      </w:pPr>
    </w:p>
    <w:p w14:paraId="4346F845" w14:textId="618ED2C7" w:rsidR="006B62E7" w:rsidRPr="003E3807" w:rsidRDefault="003D4F57" w:rsidP="00C31294">
      <w:pPr>
        <w:pStyle w:val="Heading1"/>
      </w:pPr>
      <w:r>
        <w:t>Adoption of the draft s</w:t>
      </w:r>
      <w:r w:rsidR="00AB635D">
        <w:t>ummary record</w:t>
      </w:r>
      <w:r w:rsidR="003A2D0B">
        <w:t xml:space="preserve"> and next meeting</w:t>
      </w:r>
    </w:p>
    <w:p w14:paraId="14AF373A" w14:textId="641A105B" w:rsidR="006B62E7" w:rsidRPr="00C31294" w:rsidRDefault="006B62E7" w:rsidP="00C31294">
      <w:pPr>
        <w:pStyle w:val="Heading6"/>
      </w:pPr>
      <w:r w:rsidRPr="00C31294">
        <w:t xml:space="preserve">Document: </w:t>
      </w:r>
      <w:bookmarkStart w:id="1" w:name="_Hlk57128585"/>
      <w:r w:rsidR="00327A9F" w:rsidRPr="00C31294">
        <w:t>E</w:t>
      </w:r>
      <w:r w:rsidR="00BC4C2B" w:rsidRPr="00C31294">
        <w:t>G-</w:t>
      </w:r>
      <w:r w:rsidR="00725F48">
        <w:t>Swimway2</w:t>
      </w:r>
      <w:r w:rsidR="00494C99">
        <w:t>3</w:t>
      </w:r>
      <w:r w:rsidR="00725F48">
        <w:t>-</w:t>
      </w:r>
      <w:bookmarkEnd w:id="1"/>
      <w:r w:rsidR="00494C99">
        <w:t>1</w:t>
      </w:r>
      <w:r w:rsidR="00B374C1">
        <w:t>-2</w:t>
      </w:r>
      <w:r w:rsidR="00AB635D">
        <w:t xml:space="preserve"> Summary record 2</w:t>
      </w:r>
      <w:r w:rsidR="00DB71A2">
        <w:t>2</w:t>
      </w:r>
      <w:r w:rsidR="00AB635D">
        <w:t>-</w:t>
      </w:r>
      <w:r w:rsidR="00494C99">
        <w:t>4</w:t>
      </w:r>
    </w:p>
    <w:p w14:paraId="30C06479" w14:textId="12E30B4E" w:rsidR="00AB635D" w:rsidRDefault="00AB635D" w:rsidP="00C31294">
      <w:pPr>
        <w:pStyle w:val="BodyText1"/>
        <w:rPr>
          <w:lang w:val="en-GB"/>
        </w:rPr>
      </w:pPr>
      <w:r>
        <w:rPr>
          <w:lang w:val="en-GB"/>
        </w:rPr>
        <w:t xml:space="preserve">Proposal: </w:t>
      </w:r>
      <w:r w:rsidR="003D4F57">
        <w:rPr>
          <w:lang w:val="en-GB"/>
        </w:rPr>
        <w:t>Adopt draft</w:t>
      </w:r>
      <w:r>
        <w:rPr>
          <w:lang w:val="en-GB"/>
        </w:rPr>
        <w:t xml:space="preserve"> summary record of previous meeting</w:t>
      </w:r>
      <w:r w:rsidR="003A2D0B">
        <w:rPr>
          <w:lang w:val="en-GB"/>
        </w:rPr>
        <w:t xml:space="preserve"> </w:t>
      </w:r>
    </w:p>
    <w:p w14:paraId="2935558B" w14:textId="77777777" w:rsidR="003D4F57" w:rsidRDefault="003D4F57" w:rsidP="00C31294">
      <w:pPr>
        <w:pStyle w:val="BodyText1"/>
        <w:rPr>
          <w:lang w:val="en-GB"/>
        </w:rPr>
      </w:pPr>
    </w:p>
    <w:p w14:paraId="7E1D8756" w14:textId="77777777" w:rsidR="00AB635D" w:rsidRPr="003E3807" w:rsidRDefault="00AB635D" w:rsidP="00AB635D">
      <w:pPr>
        <w:pStyle w:val="Heading1"/>
      </w:pPr>
      <w:r w:rsidRPr="003E3807">
        <w:t>Announcements</w:t>
      </w:r>
    </w:p>
    <w:p w14:paraId="4DDDFA82" w14:textId="604CFE87" w:rsidR="00AB635D" w:rsidRPr="00C31294" w:rsidRDefault="00AB635D" w:rsidP="00AB635D">
      <w:pPr>
        <w:pStyle w:val="Heading6"/>
      </w:pPr>
      <w:r w:rsidRPr="00C31294">
        <w:t>Document: EG-</w:t>
      </w:r>
      <w:r>
        <w:t>Swimway2</w:t>
      </w:r>
      <w:r w:rsidR="00494C99">
        <w:t>3</w:t>
      </w:r>
      <w:r w:rsidR="00DF35E6">
        <w:t>-</w:t>
      </w:r>
      <w:r w:rsidR="00494C99">
        <w:t>1</w:t>
      </w:r>
      <w:r w:rsidRPr="00C31294">
        <w:t>-</w:t>
      </w:r>
      <w:r>
        <w:t>3</w:t>
      </w:r>
      <w:r w:rsidRPr="00C31294">
        <w:t>-Announcements</w:t>
      </w:r>
    </w:p>
    <w:p w14:paraId="5BA1BCA4" w14:textId="4852CC7C" w:rsidR="00FD561C" w:rsidRDefault="00AB635D" w:rsidP="00AB635D">
      <w:pPr>
        <w:pStyle w:val="BodyText1"/>
        <w:rPr>
          <w:lang w:val="en-GB"/>
        </w:rPr>
      </w:pPr>
      <w:r w:rsidRPr="00C1706E">
        <w:rPr>
          <w:lang w:val="en-GB"/>
        </w:rPr>
        <w:t xml:space="preserve">Meeting participants are invited to hand in their information to CWSS before the meeting. Individual </w:t>
      </w:r>
      <w:r>
        <w:rPr>
          <w:lang w:val="en-GB"/>
        </w:rPr>
        <w:t xml:space="preserve">general </w:t>
      </w:r>
      <w:r w:rsidRPr="00C1706E">
        <w:rPr>
          <w:lang w:val="en-GB"/>
        </w:rPr>
        <w:t>announcements will not be repeated</w:t>
      </w:r>
      <w:r>
        <w:rPr>
          <w:lang w:val="en-GB"/>
        </w:rPr>
        <w:t xml:space="preserve"> in this online format</w:t>
      </w:r>
      <w:r w:rsidRPr="00C1706E">
        <w:rPr>
          <w:lang w:val="en-GB"/>
        </w:rPr>
        <w:t>, but time given for questions</w:t>
      </w:r>
      <w:r w:rsidRPr="003E3807">
        <w:rPr>
          <w:lang w:val="en-GB"/>
        </w:rPr>
        <w:t xml:space="preserve">. </w:t>
      </w:r>
      <w:r>
        <w:rPr>
          <w:lang w:val="en-GB"/>
        </w:rPr>
        <w:t>Focus is on exchange of information on S</w:t>
      </w:r>
      <w:r w:rsidR="00494C99">
        <w:rPr>
          <w:lang w:val="en-GB"/>
        </w:rPr>
        <w:t>wimway</w:t>
      </w:r>
      <w:r>
        <w:rPr>
          <w:lang w:val="en-GB"/>
        </w:rPr>
        <w:t xml:space="preserve"> related projects and proposal initiatives. </w:t>
      </w:r>
    </w:p>
    <w:p w14:paraId="57E02843" w14:textId="658467F5" w:rsidR="00AB635D" w:rsidRDefault="00AB635D" w:rsidP="00AB635D">
      <w:pPr>
        <w:pStyle w:val="BodyText1"/>
        <w:rPr>
          <w:lang w:val="en-GB"/>
        </w:rPr>
      </w:pPr>
      <w:r w:rsidRPr="003E3807">
        <w:rPr>
          <w:lang w:val="en-GB"/>
        </w:rPr>
        <w:t>Proposal: Note the information</w:t>
      </w:r>
      <w:r>
        <w:rPr>
          <w:lang w:val="en-GB"/>
        </w:rPr>
        <w:t>.</w:t>
      </w:r>
    </w:p>
    <w:p w14:paraId="2394FEFE" w14:textId="77777777" w:rsidR="00494C99" w:rsidRDefault="00494C99" w:rsidP="00AB635D">
      <w:pPr>
        <w:pStyle w:val="BodyText1"/>
        <w:rPr>
          <w:lang w:val="en-GB"/>
        </w:rPr>
      </w:pPr>
    </w:p>
    <w:p w14:paraId="7F14B409" w14:textId="1446D12F" w:rsidR="00494C99" w:rsidRPr="003E3807" w:rsidRDefault="00494C99" w:rsidP="00494C99">
      <w:pPr>
        <w:pStyle w:val="Heading1"/>
      </w:pPr>
      <w:r>
        <w:t>Chairmanship</w:t>
      </w:r>
    </w:p>
    <w:p w14:paraId="6A2419FC" w14:textId="74A5B7B2" w:rsidR="00494C99" w:rsidRDefault="00494C99" w:rsidP="00494C99">
      <w:pPr>
        <w:pStyle w:val="BodyText1"/>
        <w:rPr>
          <w:lang w:val="en-GB"/>
        </w:rPr>
      </w:pPr>
      <w:r>
        <w:rPr>
          <w:lang w:val="en-GB"/>
        </w:rPr>
        <w:t xml:space="preserve">Selection of chairperson for EG-Swimway. </w:t>
      </w:r>
    </w:p>
    <w:p w14:paraId="0605C0B3" w14:textId="41EE6383" w:rsidR="00494C99" w:rsidRDefault="00494C99" w:rsidP="00494C99">
      <w:pPr>
        <w:pStyle w:val="BodyText1"/>
        <w:rPr>
          <w:lang w:val="en-GB"/>
        </w:rPr>
      </w:pPr>
      <w:r w:rsidRPr="003E3807">
        <w:rPr>
          <w:lang w:val="en-GB"/>
        </w:rPr>
        <w:t xml:space="preserve">Proposal: </w:t>
      </w:r>
      <w:r>
        <w:rPr>
          <w:lang w:val="en-GB"/>
        </w:rPr>
        <w:t>Agree on chairperson</w:t>
      </w:r>
    </w:p>
    <w:p w14:paraId="716C7054" w14:textId="77777777" w:rsidR="00494C99" w:rsidRDefault="00494C99" w:rsidP="00494C99">
      <w:pPr>
        <w:pStyle w:val="BodyText1"/>
        <w:rPr>
          <w:lang w:val="en-GB"/>
        </w:rPr>
      </w:pPr>
    </w:p>
    <w:p w14:paraId="3F38E715" w14:textId="101F52DF" w:rsidR="00494C99" w:rsidRPr="0036758D" w:rsidRDefault="00494C99" w:rsidP="00494C99">
      <w:pPr>
        <w:pStyle w:val="Heading1"/>
      </w:pPr>
      <w:bookmarkStart w:id="2" w:name="_Hlk42859084"/>
      <w:r>
        <w:t>Trilateral Governmental Conference 2022 &amp; trilateral information</w:t>
      </w:r>
    </w:p>
    <w:bookmarkEnd w:id="2"/>
    <w:p w14:paraId="0505E4B4" w14:textId="7B82E3C7" w:rsidR="00494C99" w:rsidRDefault="00494C99" w:rsidP="00494C99">
      <w:pPr>
        <w:pStyle w:val="BodyText1"/>
        <w:rPr>
          <w:lang w:val="en-GB"/>
        </w:rPr>
      </w:pPr>
      <w:r>
        <w:rPr>
          <w:lang w:val="en-GB"/>
        </w:rPr>
        <w:t>Wrap up Swimway side event and Trilateral Governmental Conference (TGC), (Jeroen, Oliver, Paddy, CWSS).</w:t>
      </w:r>
    </w:p>
    <w:p w14:paraId="4E237939" w14:textId="1F3124AA" w:rsidR="00494C99" w:rsidRDefault="00494C99" w:rsidP="00494C99">
      <w:pPr>
        <w:pStyle w:val="BodyText1"/>
        <w:rPr>
          <w:lang w:val="en-GB"/>
        </w:rPr>
      </w:pPr>
      <w:r w:rsidRPr="0083324F">
        <w:rPr>
          <w:lang w:val="en-GB"/>
        </w:rPr>
        <w:t xml:space="preserve">Proposal: </w:t>
      </w:r>
      <w:r>
        <w:rPr>
          <w:lang w:val="en-GB"/>
        </w:rPr>
        <w:t>Note the information</w:t>
      </w:r>
    </w:p>
    <w:p w14:paraId="392BA0D4" w14:textId="77777777" w:rsidR="009D16C1" w:rsidRPr="003E3807" w:rsidRDefault="009D16C1" w:rsidP="00C31294">
      <w:pPr>
        <w:pStyle w:val="BodyText1"/>
        <w:rPr>
          <w:lang w:val="en-GB"/>
        </w:rPr>
      </w:pPr>
    </w:p>
    <w:p w14:paraId="563ECA3B" w14:textId="2B44B6A2" w:rsidR="00F56F70" w:rsidRDefault="00F56F70" w:rsidP="00C31294">
      <w:pPr>
        <w:pStyle w:val="Heading1"/>
      </w:pPr>
      <w:r w:rsidRPr="0036758D">
        <w:lastRenderedPageBreak/>
        <w:t xml:space="preserve">SWIMWAY </w:t>
      </w:r>
      <w:r w:rsidR="0041586C" w:rsidRPr="0036758D">
        <w:t>vision and action programme</w:t>
      </w:r>
    </w:p>
    <w:p w14:paraId="43405ED6" w14:textId="2360EA83" w:rsidR="005766C7" w:rsidRDefault="00494C99" w:rsidP="005766C7">
      <w:pPr>
        <w:pStyle w:val="Header2"/>
      </w:pPr>
      <w:r>
        <w:t>Trilateral project opportunities</w:t>
      </w:r>
    </w:p>
    <w:p w14:paraId="04EB624D" w14:textId="174514AA" w:rsidR="004E77CE" w:rsidRDefault="00494C99" w:rsidP="00C31294">
      <w:pPr>
        <w:pStyle w:val="BodyText1"/>
        <w:rPr>
          <w:lang w:val="en-GB"/>
        </w:rPr>
      </w:pPr>
      <w:r>
        <w:rPr>
          <w:lang w:val="en-GB"/>
        </w:rPr>
        <w:t>Discussion trilateral project proposal</w:t>
      </w:r>
      <w:r w:rsidR="00E11297">
        <w:rPr>
          <w:lang w:val="en-GB"/>
        </w:rPr>
        <w:t xml:space="preserve"> opportunities</w:t>
      </w:r>
      <w:r w:rsidR="004E77CE">
        <w:rPr>
          <w:lang w:val="en-GB"/>
        </w:rPr>
        <w:t xml:space="preserve"> (Paddy, Andreas</w:t>
      </w:r>
      <w:r>
        <w:rPr>
          <w:lang w:val="en-GB"/>
        </w:rPr>
        <w:t>, Jeroen</w:t>
      </w:r>
      <w:r w:rsidR="004E77CE">
        <w:rPr>
          <w:lang w:val="en-GB"/>
        </w:rPr>
        <w:t>)</w:t>
      </w:r>
    </w:p>
    <w:p w14:paraId="74D87324" w14:textId="2F6F8289" w:rsidR="00C92BD5" w:rsidRDefault="00904F73" w:rsidP="00494C99">
      <w:pPr>
        <w:pStyle w:val="BodyText1"/>
        <w:rPr>
          <w:lang w:val="en-GB"/>
        </w:rPr>
      </w:pPr>
      <w:r w:rsidRPr="00C92BD5">
        <w:rPr>
          <w:lang w:val="en-GB"/>
        </w:rPr>
        <w:t xml:space="preserve">Proposal: Note the information </w:t>
      </w:r>
    </w:p>
    <w:p w14:paraId="63EF91A4" w14:textId="77777777" w:rsidR="00E574D4" w:rsidRDefault="00E574D4" w:rsidP="00494C99">
      <w:pPr>
        <w:pStyle w:val="BodyText1"/>
        <w:rPr>
          <w:lang w:val="en-GB"/>
        </w:rPr>
      </w:pPr>
    </w:p>
    <w:p w14:paraId="39A83A25" w14:textId="748A6EB7" w:rsidR="004E311B" w:rsidRDefault="003545D0" w:rsidP="004E311B">
      <w:pPr>
        <w:pStyle w:val="Header2"/>
      </w:pPr>
      <w:r>
        <w:t>Windows of opportunity - interconnectivity</w:t>
      </w:r>
    </w:p>
    <w:p w14:paraId="05CB8213" w14:textId="6729731E" w:rsidR="004E311B" w:rsidRPr="00787367" w:rsidRDefault="009B4841" w:rsidP="004E311B">
      <w:pPr>
        <w:pStyle w:val="BodyText1"/>
        <w:rPr>
          <w:lang w:val="en-GB"/>
        </w:rPr>
      </w:pPr>
      <w:r>
        <w:rPr>
          <w:lang w:val="en-GB"/>
        </w:rPr>
        <w:t>Present draft</w:t>
      </w:r>
      <w:r w:rsidR="004E311B">
        <w:rPr>
          <w:lang w:val="en-GB"/>
        </w:rPr>
        <w:t xml:space="preserve"> </w:t>
      </w:r>
      <w:r w:rsidR="003545D0">
        <w:rPr>
          <w:lang w:val="en-GB"/>
        </w:rPr>
        <w:t>paper</w:t>
      </w:r>
      <w:r w:rsidR="006A6E6D">
        <w:rPr>
          <w:lang w:val="en-GB"/>
        </w:rPr>
        <w:t xml:space="preserve"> (</w:t>
      </w:r>
      <w:r w:rsidR="003545D0">
        <w:rPr>
          <w:lang w:val="en-GB"/>
        </w:rPr>
        <w:t>Jeroen</w:t>
      </w:r>
      <w:r w:rsidR="006A6E6D">
        <w:rPr>
          <w:lang w:val="en-GB"/>
        </w:rPr>
        <w:t>)</w:t>
      </w:r>
      <w:r w:rsidR="00B374C1">
        <w:rPr>
          <w:lang w:val="en-GB"/>
        </w:rPr>
        <w:t>.</w:t>
      </w:r>
    </w:p>
    <w:p w14:paraId="6B49C434" w14:textId="34E15A23" w:rsidR="004E311B" w:rsidRDefault="004E311B" w:rsidP="004E311B">
      <w:pPr>
        <w:pStyle w:val="BodyText1"/>
        <w:rPr>
          <w:lang w:val="en-GB"/>
        </w:rPr>
      </w:pPr>
      <w:r w:rsidRPr="00787367">
        <w:rPr>
          <w:lang w:val="en-GB"/>
        </w:rPr>
        <w:t xml:space="preserve">Proposal: </w:t>
      </w:r>
      <w:r w:rsidR="003545D0">
        <w:rPr>
          <w:lang w:val="en-GB"/>
        </w:rPr>
        <w:t>Note the information</w:t>
      </w:r>
    </w:p>
    <w:p w14:paraId="162DE690" w14:textId="1BCB1824" w:rsidR="003545D0" w:rsidRDefault="003545D0" w:rsidP="004E311B">
      <w:pPr>
        <w:pStyle w:val="BodyText1"/>
        <w:rPr>
          <w:lang w:val="en-GB"/>
        </w:rPr>
      </w:pPr>
    </w:p>
    <w:p w14:paraId="4B5BAA4B" w14:textId="78B3328A" w:rsidR="00494C99" w:rsidRPr="0036758D" w:rsidRDefault="00494C99" w:rsidP="00494C99">
      <w:pPr>
        <w:pStyle w:val="Heading1"/>
      </w:pPr>
      <w:r>
        <w:t xml:space="preserve">Work plan </w:t>
      </w:r>
    </w:p>
    <w:p w14:paraId="6614B765" w14:textId="18237A40" w:rsidR="00494C99" w:rsidRDefault="00494C99" w:rsidP="00B8377E">
      <w:pPr>
        <w:pStyle w:val="Heading6"/>
      </w:pPr>
      <w:r>
        <w:t xml:space="preserve">Documents: </w:t>
      </w:r>
      <w:r w:rsidR="0005722F">
        <w:t>EG-Swimway 23-1/7</w:t>
      </w:r>
      <w:r w:rsidR="007069DA">
        <w:t xml:space="preserve">Draft ToR </w:t>
      </w:r>
    </w:p>
    <w:p w14:paraId="32D4BCC1" w14:textId="4CAC8819" w:rsidR="00494C99" w:rsidRPr="00E574D4" w:rsidRDefault="00494C99" w:rsidP="00B8377E">
      <w:pPr>
        <w:pStyle w:val="BodyText1"/>
        <w:rPr>
          <w:lang w:val="en-GB"/>
        </w:rPr>
      </w:pPr>
      <w:r>
        <w:rPr>
          <w:lang w:val="en-GB"/>
        </w:rPr>
        <w:t xml:space="preserve">Discuss </w:t>
      </w:r>
      <w:r w:rsidR="00E574D4">
        <w:rPr>
          <w:lang w:val="en-GB"/>
        </w:rPr>
        <w:t>draft ToR</w:t>
      </w:r>
      <w:r w:rsidR="0005722F">
        <w:rPr>
          <w:lang w:val="en-GB"/>
        </w:rPr>
        <w:t xml:space="preserve"> and additional suggestions</w:t>
      </w:r>
      <w:r w:rsidR="00E574D4">
        <w:rPr>
          <w:lang w:val="en-GB"/>
        </w:rPr>
        <w:t xml:space="preserve">, and discuss </w:t>
      </w:r>
      <w:r w:rsidR="00E574D4" w:rsidRPr="00E574D4">
        <w:rPr>
          <w:lang w:val="en-GB"/>
        </w:rPr>
        <w:t>right balance between theory (meetings, reports, papers, conferences etc.) and practice (mitigation, restoration, active conservation etc.) of the future group work</w:t>
      </w:r>
      <w:r w:rsidR="00E574D4">
        <w:rPr>
          <w:lang w:val="en-GB"/>
        </w:rPr>
        <w:t>.</w:t>
      </w:r>
      <w:r>
        <w:rPr>
          <w:lang w:val="en-GB"/>
        </w:rPr>
        <w:t xml:space="preserve"> </w:t>
      </w:r>
    </w:p>
    <w:p w14:paraId="577226A4" w14:textId="2F91E71C" w:rsidR="00C92BD5" w:rsidRDefault="00B8377E" w:rsidP="0005722F">
      <w:pPr>
        <w:pStyle w:val="BodyText1"/>
        <w:rPr>
          <w:lang w:val="en-GB"/>
        </w:rPr>
      </w:pPr>
      <w:r>
        <w:t xml:space="preserve">Proposal: </w:t>
      </w:r>
      <w:bookmarkStart w:id="3" w:name="_Hlk42859128"/>
      <w:r w:rsidR="0005722F">
        <w:t>A</w:t>
      </w:r>
      <w:r w:rsidR="0005722F" w:rsidRPr="0005722F">
        <w:t>gree on a draft proposal for TOR and on any additional suggestion to improve the performance of the TWSC, focused on the issues listed in the draft Wilhelmshaven Declaration.</w:t>
      </w:r>
      <w:r w:rsidR="00B522F4">
        <w:rPr>
          <w:lang w:val="en-GB"/>
        </w:rPr>
        <w:tab/>
      </w:r>
    </w:p>
    <w:bookmarkEnd w:id="3"/>
    <w:p w14:paraId="57672B8D" w14:textId="78FDD849" w:rsidR="00CB3659" w:rsidRPr="0036758D" w:rsidRDefault="00CB3659" w:rsidP="0036758D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36758D">
        <w:rPr>
          <w:rFonts w:ascii="Arial" w:hAnsi="Arial" w:cs="Arial"/>
          <w:b/>
          <w:color w:val="000000"/>
          <w:lang w:val="en-GB"/>
        </w:rPr>
        <w:t>Any Other Business</w:t>
      </w:r>
      <w:r w:rsidR="007C12E1" w:rsidRPr="0036758D">
        <w:rPr>
          <w:rFonts w:ascii="Arial" w:hAnsi="Arial" w:cs="Arial"/>
          <w:b/>
          <w:color w:val="000000"/>
          <w:lang w:val="en-GB"/>
        </w:rPr>
        <w:t xml:space="preserve"> and next meeting</w:t>
      </w:r>
    </w:p>
    <w:p w14:paraId="5271CA42" w14:textId="77777777" w:rsidR="004E77CE" w:rsidRDefault="004853D5" w:rsidP="00C31294">
      <w:pPr>
        <w:pStyle w:val="BodyText1"/>
        <w:rPr>
          <w:lang w:val="en-GB"/>
        </w:rPr>
      </w:pPr>
      <w:bookmarkStart w:id="4" w:name="_Hlk42859140"/>
      <w:r w:rsidRPr="003E3807">
        <w:rPr>
          <w:lang w:val="en-GB"/>
        </w:rPr>
        <w:t>Di</w:t>
      </w:r>
      <w:r w:rsidR="00B94595" w:rsidRPr="003E3807">
        <w:rPr>
          <w:lang w:val="en-GB"/>
        </w:rPr>
        <w:t>scuss any other business</w:t>
      </w:r>
      <w:r w:rsidR="002E00B1" w:rsidRPr="003E3807">
        <w:rPr>
          <w:lang w:val="en-GB"/>
        </w:rPr>
        <w:t xml:space="preserve"> (AOB)</w:t>
      </w:r>
      <w:r w:rsidRPr="003E3807">
        <w:rPr>
          <w:lang w:val="en-GB"/>
        </w:rPr>
        <w:t xml:space="preserve"> and next meeting</w:t>
      </w:r>
      <w:r w:rsidR="00692366">
        <w:rPr>
          <w:lang w:val="en-GB"/>
        </w:rPr>
        <w:t>(s)</w:t>
      </w:r>
      <w:r w:rsidRPr="003E3807">
        <w:rPr>
          <w:lang w:val="en-GB"/>
        </w:rPr>
        <w:t>.</w:t>
      </w:r>
      <w:r w:rsidR="00670D12" w:rsidRPr="003E3807">
        <w:rPr>
          <w:lang w:val="en-GB"/>
        </w:rPr>
        <w:t xml:space="preserve"> </w:t>
      </w:r>
      <w:bookmarkEnd w:id="4"/>
    </w:p>
    <w:p w14:paraId="405DCBC5" w14:textId="168DA14D" w:rsidR="00762597" w:rsidRDefault="00762597" w:rsidP="00C31294">
      <w:pPr>
        <w:pStyle w:val="BodyText1"/>
        <w:rPr>
          <w:lang w:val="en-GB"/>
        </w:rPr>
      </w:pPr>
      <w:r w:rsidRPr="003E3807">
        <w:rPr>
          <w:lang w:val="en-GB"/>
        </w:rPr>
        <w:t>Proposal: Note the information</w:t>
      </w:r>
      <w:r w:rsidR="001A059B">
        <w:rPr>
          <w:lang w:val="en-GB"/>
        </w:rPr>
        <w:t xml:space="preserve"> </w:t>
      </w:r>
    </w:p>
    <w:p w14:paraId="1ED54EE8" w14:textId="77777777" w:rsidR="00B522F4" w:rsidRPr="003E3807" w:rsidRDefault="00B522F4" w:rsidP="00C31294">
      <w:pPr>
        <w:pStyle w:val="BodyText1"/>
        <w:rPr>
          <w:lang w:val="en-GB"/>
        </w:rPr>
      </w:pPr>
    </w:p>
    <w:p w14:paraId="4EEEE4D8" w14:textId="77777777" w:rsidR="00CB3659" w:rsidRPr="0036758D" w:rsidRDefault="00CB3659" w:rsidP="0036758D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rFonts w:ascii="Arial" w:hAnsi="Arial" w:cs="Arial"/>
          <w:b/>
          <w:color w:val="000000"/>
          <w:lang w:val="en-GB"/>
        </w:rPr>
      </w:pPr>
      <w:r w:rsidRPr="0036758D">
        <w:rPr>
          <w:rFonts w:ascii="Arial" w:hAnsi="Arial" w:cs="Arial"/>
          <w:b/>
          <w:color w:val="000000"/>
          <w:lang w:val="en-GB"/>
        </w:rPr>
        <w:t>Closing</w:t>
      </w:r>
    </w:p>
    <w:p w14:paraId="637E5FA6" w14:textId="56866380" w:rsidR="00DF2134" w:rsidRPr="003E3807" w:rsidRDefault="00CB3659" w:rsidP="00C31294">
      <w:pPr>
        <w:pStyle w:val="BodyText1"/>
        <w:rPr>
          <w:lang w:val="en-GB"/>
        </w:rPr>
      </w:pPr>
      <w:r w:rsidRPr="003E3807">
        <w:rPr>
          <w:lang w:val="en-GB"/>
        </w:rPr>
        <w:t xml:space="preserve">The meeting will be closed no </w:t>
      </w:r>
      <w:r w:rsidRPr="001A059B">
        <w:rPr>
          <w:lang w:val="en-GB"/>
        </w:rPr>
        <w:t>later than</w:t>
      </w:r>
      <w:r w:rsidR="00E11297">
        <w:rPr>
          <w:lang w:val="en-GB"/>
        </w:rPr>
        <w:t xml:space="preserve"> 16:00</w:t>
      </w:r>
      <w:r w:rsidR="004E77CE" w:rsidRPr="004E77CE">
        <w:rPr>
          <w:lang w:val="en-GB"/>
        </w:rPr>
        <w:t xml:space="preserve"> on </w:t>
      </w:r>
      <w:r w:rsidR="007069DA">
        <w:rPr>
          <w:lang w:val="en-GB"/>
        </w:rPr>
        <w:t>7 February</w:t>
      </w:r>
      <w:r w:rsidR="004E77CE" w:rsidRPr="004E77CE">
        <w:rPr>
          <w:lang w:val="en-GB"/>
        </w:rPr>
        <w:t xml:space="preserve"> 202</w:t>
      </w:r>
      <w:r w:rsidR="00B8377E">
        <w:rPr>
          <w:lang w:val="en-GB"/>
        </w:rPr>
        <w:t>3</w:t>
      </w:r>
      <w:r w:rsidR="004853D5" w:rsidRPr="003E3807">
        <w:rPr>
          <w:lang w:val="en-GB"/>
        </w:rPr>
        <w:t>.</w:t>
      </w:r>
    </w:p>
    <w:sectPr w:rsidR="00DF2134" w:rsidRPr="003E3807" w:rsidSect="00CB3659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25BF" w14:textId="77777777" w:rsidR="00DB3476" w:rsidRDefault="00DB3476" w:rsidP="00CB3659">
      <w:r>
        <w:separator/>
      </w:r>
    </w:p>
  </w:endnote>
  <w:endnote w:type="continuationSeparator" w:id="0">
    <w:p w14:paraId="746F3E46" w14:textId="77777777" w:rsidR="00DB3476" w:rsidRDefault="00DB3476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9A5F" w14:textId="77777777" w:rsidR="00CB3659" w:rsidRDefault="00CB3659" w:rsidP="00CB3659">
    <w:pPr>
      <w:pStyle w:val="Footer"/>
      <w:jc w:val="right"/>
      <w:rPr>
        <w:rFonts w:ascii="Georgia" w:hAnsi="Georgia"/>
        <w:color w:val="808080" w:themeColor="background1" w:themeShade="80"/>
      </w:rPr>
    </w:pP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begin"/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instrText xml:space="preserve"> PAGE </w:instrTex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separate"/>
    </w:r>
    <w:r w:rsidR="00805208">
      <w:rPr>
        <w:rStyle w:val="PageNumber"/>
        <w:rFonts w:ascii="Georgia" w:hAnsi="Georgia"/>
        <w:noProof/>
        <w:color w:val="808080" w:themeColor="background1" w:themeShade="80"/>
        <w:sz w:val="18"/>
        <w:szCs w:val="18"/>
      </w:rPr>
      <w:t>2</w:t>
    </w:r>
    <w:r>
      <w:rPr>
        <w:rStyle w:val="PageNumber"/>
        <w:rFonts w:ascii="Georgia" w:hAnsi="Georgia"/>
        <w:color w:val="808080" w:themeColor="background1" w:themeShade="80"/>
        <w:sz w:val="18"/>
        <w:szCs w:val="18"/>
      </w:rPr>
      <w:fldChar w:fldCharType="end"/>
    </w:r>
  </w:p>
  <w:p w14:paraId="7969E655" w14:textId="77777777" w:rsidR="00CB3659" w:rsidRDefault="00CB3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8AB1" w14:textId="238B232D" w:rsidR="00CB3659" w:rsidRDefault="00494C99" w:rsidP="00494C99"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11915577" wp14:editId="0F886451">
          <wp:simplePos x="0" y="0"/>
          <wp:positionH relativeFrom="page">
            <wp:posOffset>1152525</wp:posOffset>
          </wp:positionH>
          <wp:positionV relativeFrom="page">
            <wp:posOffset>9744075</wp:posOffset>
          </wp:positionV>
          <wp:extent cx="2267585" cy="662305"/>
          <wp:effectExtent l="0" t="0" r="0" b="444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7585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659"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5F349665" wp14:editId="7F7A7701">
          <wp:simplePos x="0" y="0"/>
          <wp:positionH relativeFrom="page">
            <wp:posOffset>1155065</wp:posOffset>
          </wp:positionH>
          <wp:positionV relativeFrom="page">
            <wp:posOffset>9741535</wp:posOffset>
          </wp:positionV>
          <wp:extent cx="2512695" cy="575945"/>
          <wp:effectExtent l="0" t="0" r="190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659"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18346B29" wp14:editId="2DFFB8DF">
          <wp:simplePos x="0" y="0"/>
          <wp:positionH relativeFrom="page">
            <wp:posOffset>0</wp:posOffset>
          </wp:positionH>
          <wp:positionV relativeFrom="page">
            <wp:posOffset>9023985</wp:posOffset>
          </wp:positionV>
          <wp:extent cx="7561580" cy="636905"/>
          <wp:effectExtent l="0" t="0" r="127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0ACF13" w14:textId="77777777" w:rsidR="00CB3659" w:rsidRDefault="00CB3659" w:rsidP="00CB3659">
    <w:pPr>
      <w:pStyle w:val="Footer"/>
    </w:pPr>
  </w:p>
  <w:p w14:paraId="21B6AFCC" w14:textId="77777777" w:rsidR="00CB3659" w:rsidRDefault="00CB3659" w:rsidP="00CB3659">
    <w:pPr>
      <w:pStyle w:val="Footer"/>
      <w:tabs>
        <w:tab w:val="clear" w:pos="4536"/>
        <w:tab w:val="clear" w:pos="9072"/>
        <w:tab w:val="left" w:pos="2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FB0F" w14:textId="77777777" w:rsidR="00DB3476" w:rsidRDefault="00DB3476" w:rsidP="00CB3659">
      <w:r>
        <w:separator/>
      </w:r>
    </w:p>
  </w:footnote>
  <w:footnote w:type="continuationSeparator" w:id="0">
    <w:p w14:paraId="582C1D15" w14:textId="77777777" w:rsidR="00DB3476" w:rsidRDefault="00DB3476" w:rsidP="00C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3BEE" w14:textId="32CEEBD2" w:rsidR="007C12E1" w:rsidRPr="007C12E1" w:rsidRDefault="00E51126" w:rsidP="00B94595">
    <w:pPr>
      <w:rPr>
        <w:lang w:val="en-GB"/>
      </w:rPr>
    </w:pPr>
    <w:r>
      <w:rPr>
        <w:sz w:val="18"/>
        <w:szCs w:val="18"/>
        <w:lang w:val="en-GB"/>
      </w:rPr>
      <w:t>E</w:t>
    </w:r>
    <w:r w:rsidR="007C12E1">
      <w:rPr>
        <w:sz w:val="18"/>
        <w:szCs w:val="18"/>
        <w:lang w:val="en-GB"/>
      </w:rPr>
      <w:t>G-</w:t>
    </w:r>
    <w:r w:rsidR="00557D8B">
      <w:rPr>
        <w:sz w:val="18"/>
        <w:szCs w:val="18"/>
        <w:lang w:val="en-GB"/>
      </w:rPr>
      <w:t>S</w:t>
    </w:r>
    <w:r w:rsidR="007857A2">
      <w:rPr>
        <w:sz w:val="18"/>
        <w:szCs w:val="18"/>
        <w:lang w:val="en-GB"/>
      </w:rPr>
      <w:t>wimway</w:t>
    </w:r>
    <w:r w:rsidR="007C12E1">
      <w:rPr>
        <w:sz w:val="18"/>
        <w:szCs w:val="18"/>
        <w:lang w:val="en-GB"/>
      </w:rPr>
      <w:t xml:space="preserve"> </w:t>
    </w:r>
    <w:r w:rsidR="004853D5">
      <w:rPr>
        <w:sz w:val="18"/>
        <w:szCs w:val="18"/>
        <w:lang w:val="en-GB"/>
      </w:rPr>
      <w:t>2</w:t>
    </w:r>
    <w:r w:rsidR="00494C99">
      <w:rPr>
        <w:sz w:val="18"/>
        <w:szCs w:val="18"/>
        <w:lang w:val="en-GB"/>
      </w:rPr>
      <w:t>3</w:t>
    </w:r>
    <w:r w:rsidR="007C12E1">
      <w:rPr>
        <w:sz w:val="18"/>
        <w:szCs w:val="18"/>
        <w:lang w:val="en-GB"/>
      </w:rPr>
      <w:t>-</w:t>
    </w:r>
    <w:r w:rsidR="00494C99">
      <w:rPr>
        <w:sz w:val="18"/>
        <w:szCs w:val="18"/>
        <w:lang w:val="en-GB"/>
      </w:rPr>
      <w:t>1</w:t>
    </w:r>
    <w:r w:rsidR="007C12E1">
      <w:rPr>
        <w:sz w:val="18"/>
        <w:szCs w:val="18"/>
        <w:lang w:val="en-GB"/>
      </w:rPr>
      <w:t xml:space="preserve"> Draft Agenda v0</w:t>
    </w:r>
    <w:r w:rsidR="00855354">
      <w:rPr>
        <w:sz w:val="18"/>
        <w:szCs w:val="18"/>
        <w:lang w:val="en-GB"/>
      </w:rPr>
      <w:t>.</w:t>
    </w:r>
    <w:r w:rsidR="0005722F">
      <w:rPr>
        <w:sz w:val="18"/>
        <w:szCs w:val="18"/>
        <w:lang w:val="en-GB"/>
      </w:rPr>
      <w:t>3</w:t>
    </w:r>
    <w:r w:rsidR="007C12E1">
      <w:rPr>
        <w:sz w:val="18"/>
        <w:szCs w:val="18"/>
        <w:lang w:val="en-GB"/>
      </w:rPr>
      <w:t xml:space="preserve"> </w:t>
    </w:r>
    <w:r w:rsidR="0039443C">
      <w:rPr>
        <w:sz w:val="18"/>
        <w:szCs w:val="18"/>
        <w:lang w:val="en-GB"/>
      </w:rPr>
      <w:t>202</w:t>
    </w:r>
    <w:r w:rsidR="00E11297">
      <w:rPr>
        <w:sz w:val="18"/>
        <w:szCs w:val="18"/>
        <w:lang w:val="en-GB"/>
      </w:rPr>
      <w:t>3-</w:t>
    </w:r>
    <w:r w:rsidR="0005722F">
      <w:rPr>
        <w:sz w:val="18"/>
        <w:szCs w:val="18"/>
        <w:lang w:val="en-GB"/>
      </w:rPr>
      <w:t>02-01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7DF0"/>
    <w:multiLevelType w:val="hybridMultilevel"/>
    <w:tmpl w:val="036476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B2D1D"/>
    <w:multiLevelType w:val="multilevel"/>
    <w:tmpl w:val="6592FFB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num w:numId="1" w16cid:durableId="1300189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47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59"/>
    <w:rsid w:val="000145DD"/>
    <w:rsid w:val="00051C7D"/>
    <w:rsid w:val="00055C47"/>
    <w:rsid w:val="0005722F"/>
    <w:rsid w:val="00063EEA"/>
    <w:rsid w:val="0008245C"/>
    <w:rsid w:val="00082E11"/>
    <w:rsid w:val="000947C5"/>
    <w:rsid w:val="000A4B1A"/>
    <w:rsid w:val="000F4968"/>
    <w:rsid w:val="000F62EB"/>
    <w:rsid w:val="00130D3A"/>
    <w:rsid w:val="00147572"/>
    <w:rsid w:val="00153ED1"/>
    <w:rsid w:val="001552AD"/>
    <w:rsid w:val="00156415"/>
    <w:rsid w:val="0016205B"/>
    <w:rsid w:val="001A059B"/>
    <w:rsid w:val="001A09F0"/>
    <w:rsid w:val="001C4361"/>
    <w:rsid w:val="001D4B3C"/>
    <w:rsid w:val="001E4CA4"/>
    <w:rsid w:val="002119FB"/>
    <w:rsid w:val="00257802"/>
    <w:rsid w:val="0028273E"/>
    <w:rsid w:val="0028337B"/>
    <w:rsid w:val="00290DCA"/>
    <w:rsid w:val="002B3D3D"/>
    <w:rsid w:val="002C48FD"/>
    <w:rsid w:val="002E00B1"/>
    <w:rsid w:val="00304B7C"/>
    <w:rsid w:val="00327A9F"/>
    <w:rsid w:val="003545D0"/>
    <w:rsid w:val="00360796"/>
    <w:rsid w:val="0036758D"/>
    <w:rsid w:val="0039443C"/>
    <w:rsid w:val="003A2D0B"/>
    <w:rsid w:val="003D4F57"/>
    <w:rsid w:val="003E3807"/>
    <w:rsid w:val="003F7E65"/>
    <w:rsid w:val="0041586C"/>
    <w:rsid w:val="00437C3E"/>
    <w:rsid w:val="00452D7A"/>
    <w:rsid w:val="00474ACB"/>
    <w:rsid w:val="00480C42"/>
    <w:rsid w:val="004853D5"/>
    <w:rsid w:val="00490D50"/>
    <w:rsid w:val="00494C99"/>
    <w:rsid w:val="004C1EF8"/>
    <w:rsid w:val="004E311B"/>
    <w:rsid w:val="004E77CE"/>
    <w:rsid w:val="004F2BA9"/>
    <w:rsid w:val="004F7769"/>
    <w:rsid w:val="005079A1"/>
    <w:rsid w:val="00515630"/>
    <w:rsid w:val="00554313"/>
    <w:rsid w:val="00555A5B"/>
    <w:rsid w:val="00556D26"/>
    <w:rsid w:val="00557D8B"/>
    <w:rsid w:val="00565BF4"/>
    <w:rsid w:val="005766C7"/>
    <w:rsid w:val="00576E69"/>
    <w:rsid w:val="005D00B3"/>
    <w:rsid w:val="005E34F5"/>
    <w:rsid w:val="0060757F"/>
    <w:rsid w:val="0063243C"/>
    <w:rsid w:val="006340EB"/>
    <w:rsid w:val="00640A40"/>
    <w:rsid w:val="00650AEA"/>
    <w:rsid w:val="00670D12"/>
    <w:rsid w:val="006721F9"/>
    <w:rsid w:val="00692366"/>
    <w:rsid w:val="00695658"/>
    <w:rsid w:val="006A6E6D"/>
    <w:rsid w:val="006B62E7"/>
    <w:rsid w:val="006C3CC8"/>
    <w:rsid w:val="006F15EE"/>
    <w:rsid w:val="007069DA"/>
    <w:rsid w:val="00706DE2"/>
    <w:rsid w:val="00725F48"/>
    <w:rsid w:val="007358F1"/>
    <w:rsid w:val="00762597"/>
    <w:rsid w:val="00781142"/>
    <w:rsid w:val="007857A2"/>
    <w:rsid w:val="00787367"/>
    <w:rsid w:val="007A6683"/>
    <w:rsid w:val="007C12E1"/>
    <w:rsid w:val="007D236A"/>
    <w:rsid w:val="007E0BCF"/>
    <w:rsid w:val="007E74F7"/>
    <w:rsid w:val="00805208"/>
    <w:rsid w:val="00814A75"/>
    <w:rsid w:val="00814C06"/>
    <w:rsid w:val="00820882"/>
    <w:rsid w:val="008247AD"/>
    <w:rsid w:val="0083324F"/>
    <w:rsid w:val="00853898"/>
    <w:rsid w:val="00855354"/>
    <w:rsid w:val="00860C41"/>
    <w:rsid w:val="0088042F"/>
    <w:rsid w:val="00891E80"/>
    <w:rsid w:val="008B5364"/>
    <w:rsid w:val="008B56DE"/>
    <w:rsid w:val="008F0510"/>
    <w:rsid w:val="008F4C81"/>
    <w:rsid w:val="00904F73"/>
    <w:rsid w:val="009065D3"/>
    <w:rsid w:val="009210F2"/>
    <w:rsid w:val="00936E66"/>
    <w:rsid w:val="00942646"/>
    <w:rsid w:val="00957707"/>
    <w:rsid w:val="00975DDB"/>
    <w:rsid w:val="009A6915"/>
    <w:rsid w:val="009B2533"/>
    <w:rsid w:val="009B4841"/>
    <w:rsid w:val="009D16C1"/>
    <w:rsid w:val="009D7111"/>
    <w:rsid w:val="009F3135"/>
    <w:rsid w:val="00A16600"/>
    <w:rsid w:val="00A30024"/>
    <w:rsid w:val="00A30295"/>
    <w:rsid w:val="00A43B69"/>
    <w:rsid w:val="00A770ED"/>
    <w:rsid w:val="00AB635D"/>
    <w:rsid w:val="00AC1D0E"/>
    <w:rsid w:val="00AC7160"/>
    <w:rsid w:val="00AE096A"/>
    <w:rsid w:val="00AF3C70"/>
    <w:rsid w:val="00B01CAE"/>
    <w:rsid w:val="00B17D75"/>
    <w:rsid w:val="00B374C1"/>
    <w:rsid w:val="00B438BE"/>
    <w:rsid w:val="00B522F4"/>
    <w:rsid w:val="00B54228"/>
    <w:rsid w:val="00B633BA"/>
    <w:rsid w:val="00B8377E"/>
    <w:rsid w:val="00B94595"/>
    <w:rsid w:val="00BC4C2B"/>
    <w:rsid w:val="00BD6DF4"/>
    <w:rsid w:val="00BF487D"/>
    <w:rsid w:val="00C06134"/>
    <w:rsid w:val="00C1706E"/>
    <w:rsid w:val="00C31294"/>
    <w:rsid w:val="00C32142"/>
    <w:rsid w:val="00C4649D"/>
    <w:rsid w:val="00C92BD5"/>
    <w:rsid w:val="00CA4798"/>
    <w:rsid w:val="00CB11EB"/>
    <w:rsid w:val="00CB3659"/>
    <w:rsid w:val="00CE59CF"/>
    <w:rsid w:val="00D0614F"/>
    <w:rsid w:val="00D23116"/>
    <w:rsid w:val="00D45F79"/>
    <w:rsid w:val="00D62B14"/>
    <w:rsid w:val="00D75331"/>
    <w:rsid w:val="00DB3476"/>
    <w:rsid w:val="00DB71A2"/>
    <w:rsid w:val="00DC5476"/>
    <w:rsid w:val="00DF0BE6"/>
    <w:rsid w:val="00DF1262"/>
    <w:rsid w:val="00DF2134"/>
    <w:rsid w:val="00DF35E6"/>
    <w:rsid w:val="00E0699D"/>
    <w:rsid w:val="00E11297"/>
    <w:rsid w:val="00E22155"/>
    <w:rsid w:val="00E51126"/>
    <w:rsid w:val="00E52194"/>
    <w:rsid w:val="00E574D4"/>
    <w:rsid w:val="00E60F31"/>
    <w:rsid w:val="00E61A64"/>
    <w:rsid w:val="00EC18DB"/>
    <w:rsid w:val="00ED0B32"/>
    <w:rsid w:val="00F0787F"/>
    <w:rsid w:val="00F260AB"/>
    <w:rsid w:val="00F3069D"/>
    <w:rsid w:val="00F3359F"/>
    <w:rsid w:val="00F56A5A"/>
    <w:rsid w:val="00F56F70"/>
    <w:rsid w:val="00F74CAA"/>
    <w:rsid w:val="00FA766C"/>
    <w:rsid w:val="00FC79A8"/>
    <w:rsid w:val="00FD561C"/>
    <w:rsid w:val="00FE31AA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65DEF48"/>
  <w15:docId w15:val="{36E93EB1-B358-47B0-B36E-CE8EAA10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31294"/>
    <w:pPr>
      <w:numPr>
        <w:numId w:val="1"/>
      </w:numPr>
      <w:spacing w:after="120" w:line="276" w:lineRule="auto"/>
      <w:ind w:left="426" w:hanging="426"/>
      <w:outlineLvl w:val="0"/>
    </w:pPr>
    <w:rPr>
      <w:rFonts w:ascii="Arial" w:hAnsi="Arial" w:cs="Arial"/>
      <w:b/>
      <w:color w:val="00000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294"/>
    <w:pPr>
      <w:numPr>
        <w:ilvl w:val="1"/>
        <w:numId w:val="1"/>
      </w:numPr>
      <w:tabs>
        <w:tab w:val="left" w:pos="142"/>
      </w:tabs>
      <w:spacing w:after="120" w:line="276" w:lineRule="auto"/>
      <w:ind w:left="567" w:hanging="567"/>
      <w:contextualSpacing/>
      <w:outlineLvl w:val="1"/>
    </w:pPr>
    <w:rPr>
      <w:rFonts w:ascii="Georgia" w:hAnsi="Georgia"/>
      <w:b/>
      <w:bCs/>
      <w:sz w:val="20"/>
      <w:szCs w:val="20"/>
      <w:lang w:val="en-GB"/>
    </w:rPr>
  </w:style>
  <w:style w:type="paragraph" w:styleId="Heading6">
    <w:name w:val="heading 6"/>
    <w:next w:val="Normal"/>
    <w:link w:val="Heading6Char"/>
    <w:uiPriority w:val="9"/>
    <w:unhideWhenUsed/>
    <w:qFormat/>
    <w:rsid w:val="00C31294"/>
    <w:pPr>
      <w:outlineLvl w:val="5"/>
    </w:pPr>
    <w:rPr>
      <w:rFonts w:ascii="Georgia" w:eastAsia="Times New Roman" w:hAnsi="Georgia" w:cs="Times New Roman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36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B3659"/>
    <w:pPr>
      <w:ind w:left="360" w:hanging="36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3659"/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B36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36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B3659"/>
  </w:style>
  <w:style w:type="paragraph" w:customStyle="1" w:styleId="Header2">
    <w:name w:val="Header 2"/>
    <w:basedOn w:val="Heading2"/>
    <w:link w:val="Header2Zchn"/>
    <w:qFormat/>
    <w:rsid w:val="00C31294"/>
    <w:rPr>
      <w:bCs w:val="0"/>
    </w:rPr>
  </w:style>
  <w:style w:type="paragraph" w:customStyle="1" w:styleId="Standardtext">
    <w:name w:val="Standard text"/>
    <w:basedOn w:val="BodyTextIndent"/>
    <w:link w:val="StandardtextZchn"/>
    <w:qFormat/>
    <w:rsid w:val="0028337B"/>
    <w:pPr>
      <w:spacing w:after="120" w:line="276" w:lineRule="auto"/>
      <w:ind w:left="0" w:firstLine="0"/>
    </w:pPr>
    <w:rPr>
      <w:rFonts w:ascii="Georgia" w:hAnsi="Georgia" w:cs="Times New Roman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3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2Zchn">
    <w:name w:val="Header 2 Zchn"/>
    <w:basedOn w:val="ListParagraphChar"/>
    <w:link w:val="Header2"/>
    <w:rsid w:val="00C31294"/>
    <w:rPr>
      <w:rFonts w:ascii="Georgia" w:eastAsia="Times New Roman" w:hAnsi="Georgia" w:cs="Times New Roman"/>
      <w:b/>
      <w:bCs/>
      <w:sz w:val="20"/>
      <w:szCs w:val="20"/>
      <w:lang w:val="en-US"/>
    </w:rPr>
  </w:style>
  <w:style w:type="paragraph" w:customStyle="1" w:styleId="Header3b">
    <w:name w:val="Header 3b"/>
    <w:basedOn w:val="ListParagraph"/>
    <w:link w:val="Header3bZchn"/>
    <w:qFormat/>
    <w:rsid w:val="0028337B"/>
    <w:pPr>
      <w:spacing w:after="120" w:line="276" w:lineRule="auto"/>
      <w:ind w:left="0"/>
    </w:pPr>
    <w:rPr>
      <w:rFonts w:ascii="Georgia" w:hAnsi="Georgia"/>
      <w:sz w:val="20"/>
      <w:szCs w:val="22"/>
    </w:rPr>
  </w:style>
  <w:style w:type="character" w:customStyle="1" w:styleId="StandardtextZchn">
    <w:name w:val="Standard text Zchn"/>
    <w:basedOn w:val="BodyTextIndentChar"/>
    <w:link w:val="Standardtext"/>
    <w:rsid w:val="0028337B"/>
    <w:rPr>
      <w:rFonts w:ascii="Georgia" w:eastAsia="Times New Roman" w:hAnsi="Georgia" w:cs="Times New Roman"/>
      <w:sz w:val="20"/>
      <w:szCs w:val="20"/>
      <w:lang w:val="en-US"/>
    </w:rPr>
  </w:style>
  <w:style w:type="character" w:customStyle="1" w:styleId="Header3bZchn">
    <w:name w:val="Header 3b Zchn"/>
    <w:basedOn w:val="ListParagraphChar"/>
    <w:link w:val="Header3b"/>
    <w:rsid w:val="0028337B"/>
    <w:rPr>
      <w:rFonts w:ascii="Georgia" w:eastAsia="Times New Roman" w:hAnsi="Georgia" w:cs="Times New Roman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C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1294"/>
    <w:rPr>
      <w:rFonts w:ascii="Georgia" w:eastAsia="Times New Roman" w:hAnsi="Georgia" w:cs="Times New Roman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650AE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0AEA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C31294"/>
    <w:rPr>
      <w:rFonts w:ascii="Georgia" w:eastAsia="Times New Roman" w:hAnsi="Georgia" w:cs="Times New Roman"/>
      <w:i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31294"/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C31294"/>
    <w:pPr>
      <w:tabs>
        <w:tab w:val="left" w:pos="142"/>
      </w:tabs>
      <w:spacing w:after="200" w:line="276" w:lineRule="auto"/>
    </w:pPr>
    <w:rPr>
      <w:rFonts w:ascii="Georgia" w:hAnsi="Georgia"/>
      <w:sz w:val="20"/>
      <w:szCs w:val="22"/>
    </w:rPr>
  </w:style>
  <w:style w:type="character" w:customStyle="1" w:styleId="BodytextChar">
    <w:name w:val="Body text Char"/>
    <w:basedOn w:val="DefaultParagraphFont"/>
    <w:link w:val="BodyText1"/>
    <w:rsid w:val="00C31294"/>
    <w:rPr>
      <w:rFonts w:ascii="Georgia" w:eastAsia="Times New Roman" w:hAnsi="Georgia" w:cs="Times New Roman"/>
      <w:sz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24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43C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3F7E6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B8F79DB-7E72-4CAD-9839-35E409FE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Julia Busch</cp:lastModifiedBy>
  <cp:revision>3</cp:revision>
  <dcterms:created xsi:type="dcterms:W3CDTF">2023-02-01T11:29:00Z</dcterms:created>
  <dcterms:modified xsi:type="dcterms:W3CDTF">2023-02-01T11:31:00Z</dcterms:modified>
</cp:coreProperties>
</file>