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6C87" w14:textId="4F67B3CA" w:rsidR="00DB4803" w:rsidRPr="00CD0437" w:rsidRDefault="002E1A1C" w:rsidP="00DB4803">
      <w:pPr>
        <w:tabs>
          <w:tab w:val="left" w:pos="1171"/>
          <w:tab w:val="center" w:pos="4536"/>
        </w:tabs>
        <w:spacing w:after="120"/>
        <w:jc w:val="center"/>
        <w:rPr>
          <w:rFonts w:ascii="Arial" w:hAnsi="Arial" w:cs="Arial"/>
          <w:bCs/>
          <w:lang w:val="en-GB"/>
        </w:rPr>
      </w:pPr>
      <w:r w:rsidRPr="002E1A1C">
        <w:rPr>
          <w:noProof/>
        </w:rPr>
        <w:drawing>
          <wp:anchor distT="0" distB="0" distL="114300" distR="114300" simplePos="0" relativeHeight="251658240" behindDoc="1" locked="0" layoutInCell="1" allowOverlap="1" wp14:anchorId="0053DD1E" wp14:editId="07AED4D3">
            <wp:simplePos x="0" y="0"/>
            <wp:positionH relativeFrom="column">
              <wp:posOffset>4638675</wp:posOffset>
            </wp:positionH>
            <wp:positionV relativeFrom="paragraph">
              <wp:posOffset>211227</wp:posOffset>
            </wp:positionV>
            <wp:extent cx="890270" cy="1054735"/>
            <wp:effectExtent l="0" t="0" r="5080" b="0"/>
            <wp:wrapNone/>
            <wp:docPr id="1" name="Grafik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883">
        <w:rPr>
          <w:rFonts w:ascii="Arial" w:hAnsi="Arial" w:cs="Arial"/>
          <w:bCs/>
          <w:lang w:val="en-GB"/>
        </w:rPr>
        <w:t>Four</w:t>
      </w:r>
      <w:r w:rsidR="009D54AE">
        <w:rPr>
          <w:rFonts w:ascii="Arial" w:hAnsi="Arial" w:cs="Arial"/>
          <w:bCs/>
          <w:lang w:val="en-GB"/>
        </w:rPr>
        <w:t>teenth</w:t>
      </w:r>
      <w:r w:rsidR="00DB4803" w:rsidRPr="00CD0437">
        <w:rPr>
          <w:rFonts w:ascii="Arial" w:hAnsi="Arial" w:cs="Arial"/>
          <w:bCs/>
          <w:lang w:val="en-GB"/>
        </w:rPr>
        <w:t xml:space="preserve"> Meeting of the</w:t>
      </w:r>
    </w:p>
    <w:p w14:paraId="355D5A40" w14:textId="77777777" w:rsidR="00DB4803" w:rsidRDefault="00DB4803" w:rsidP="00DB4803">
      <w:pPr>
        <w:tabs>
          <w:tab w:val="left" w:pos="1171"/>
          <w:tab w:val="center" w:pos="4536"/>
        </w:tabs>
        <w:spacing w:after="120"/>
        <w:jc w:val="center"/>
        <w:rPr>
          <w:rFonts w:ascii="Arial" w:hAnsi="Arial" w:cs="Arial"/>
          <w:b/>
          <w:lang w:val="en-GB"/>
        </w:rPr>
      </w:pPr>
      <w:r w:rsidRPr="000D7FC7">
        <w:rPr>
          <w:rFonts w:ascii="Arial" w:hAnsi="Arial" w:cs="Arial"/>
          <w:b/>
          <w:lang w:val="en-GB"/>
        </w:rPr>
        <w:t>Trilateral Programming Committee</w:t>
      </w:r>
    </w:p>
    <w:p w14:paraId="595C0F9B" w14:textId="77777777" w:rsidR="00DB4803" w:rsidRPr="000D7FC7" w:rsidRDefault="00DB4803" w:rsidP="00DB4803">
      <w:pPr>
        <w:tabs>
          <w:tab w:val="left" w:pos="1171"/>
          <w:tab w:val="center" w:pos="4536"/>
        </w:tabs>
        <w:spacing w:after="120"/>
        <w:jc w:val="center"/>
        <w:rPr>
          <w:rFonts w:ascii="Arial" w:hAnsi="Arial" w:cs="Arial"/>
          <w:b/>
          <w:lang w:val="en-GB"/>
        </w:rPr>
      </w:pPr>
      <w:r w:rsidRPr="000D7FC7">
        <w:rPr>
          <w:rFonts w:ascii="Arial" w:hAnsi="Arial" w:cs="Arial"/>
          <w:b/>
          <w:lang w:val="en-GB"/>
        </w:rPr>
        <w:t xml:space="preserve"> on Wadden Sea Research</w:t>
      </w:r>
    </w:p>
    <w:p w14:paraId="3BCF9CA7" w14:textId="5819A5C7" w:rsidR="00DB4803" w:rsidRPr="00CD0437" w:rsidRDefault="00DB4803" w:rsidP="00DB4803">
      <w:pPr>
        <w:tabs>
          <w:tab w:val="left" w:pos="1171"/>
          <w:tab w:val="center" w:pos="4536"/>
        </w:tabs>
        <w:spacing w:after="120"/>
        <w:jc w:val="center"/>
        <w:rPr>
          <w:rFonts w:ascii="Georgia" w:hAnsi="Georgia" w:cs="Arial"/>
          <w:bCs/>
          <w:sz w:val="20"/>
          <w:szCs w:val="20"/>
          <w:lang w:val="en-GB"/>
        </w:rPr>
      </w:pPr>
      <w:r w:rsidRPr="00CD0437">
        <w:rPr>
          <w:rFonts w:ascii="Arial" w:hAnsi="Arial" w:cs="Arial"/>
          <w:bCs/>
          <w:sz w:val="28"/>
          <w:szCs w:val="28"/>
          <w:lang w:val="en-GB"/>
        </w:rPr>
        <w:t>TPC-WSR</w:t>
      </w:r>
      <w:r w:rsidR="005926F0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9F71CD">
        <w:rPr>
          <w:rFonts w:ascii="Arial" w:hAnsi="Arial" w:cs="Arial"/>
          <w:bCs/>
          <w:sz w:val="28"/>
          <w:szCs w:val="28"/>
          <w:lang w:val="en-GB"/>
        </w:rPr>
        <w:t>1</w:t>
      </w:r>
      <w:r w:rsidR="005D6883">
        <w:rPr>
          <w:rFonts w:ascii="Arial" w:hAnsi="Arial" w:cs="Arial"/>
          <w:bCs/>
          <w:sz w:val="28"/>
          <w:szCs w:val="28"/>
          <w:lang w:val="en-GB"/>
        </w:rPr>
        <w:t>4</w:t>
      </w:r>
    </w:p>
    <w:p w14:paraId="26B9895D" w14:textId="72609EAC" w:rsidR="00DB4803" w:rsidRPr="000D7FC7" w:rsidRDefault="005D6883" w:rsidP="00DB4803">
      <w:pPr>
        <w:tabs>
          <w:tab w:val="left" w:pos="1171"/>
          <w:tab w:val="center" w:pos="4536"/>
        </w:tabs>
        <w:spacing w:after="120"/>
        <w:jc w:val="center"/>
        <w:rPr>
          <w:rFonts w:ascii="Georgia" w:hAnsi="Georgia" w:cs="Arial"/>
          <w:bCs/>
          <w:sz w:val="20"/>
          <w:szCs w:val="20"/>
          <w:lang w:val="en-GB"/>
        </w:rPr>
      </w:pPr>
      <w:r>
        <w:rPr>
          <w:rFonts w:ascii="Georgia" w:hAnsi="Georgia" w:cs="Arial"/>
          <w:bCs/>
          <w:sz w:val="20"/>
          <w:szCs w:val="20"/>
          <w:lang w:val="en-GB"/>
        </w:rPr>
        <w:t>15</w:t>
      </w:r>
      <w:r w:rsidR="00DB4803">
        <w:rPr>
          <w:rFonts w:ascii="Georgia" w:hAnsi="Georgia" w:cs="Arial"/>
          <w:bCs/>
          <w:sz w:val="20"/>
          <w:szCs w:val="20"/>
          <w:lang w:val="en-GB"/>
        </w:rPr>
        <w:t xml:space="preserve"> </w:t>
      </w:r>
      <w:r>
        <w:rPr>
          <w:rFonts w:ascii="Georgia" w:hAnsi="Georgia" w:cs="Arial"/>
          <w:bCs/>
          <w:sz w:val="20"/>
          <w:szCs w:val="20"/>
          <w:lang w:val="en-GB"/>
        </w:rPr>
        <w:t>Ma</w:t>
      </w:r>
      <w:r w:rsidR="002E40D0">
        <w:rPr>
          <w:rFonts w:ascii="Georgia" w:hAnsi="Georgia" w:cs="Arial"/>
          <w:bCs/>
          <w:sz w:val="20"/>
          <w:szCs w:val="20"/>
          <w:lang w:val="en-GB"/>
        </w:rPr>
        <w:t>y</w:t>
      </w:r>
      <w:r w:rsidR="00DB4803">
        <w:rPr>
          <w:rFonts w:ascii="Georgia" w:hAnsi="Georgia" w:cs="Arial"/>
          <w:bCs/>
          <w:sz w:val="20"/>
          <w:szCs w:val="20"/>
          <w:lang w:val="en-GB"/>
        </w:rPr>
        <w:t xml:space="preserve"> </w:t>
      </w:r>
      <w:r w:rsidR="00DB4803" w:rsidRPr="000D7FC7">
        <w:rPr>
          <w:rFonts w:ascii="Georgia" w:hAnsi="Georgia" w:cs="Arial"/>
          <w:bCs/>
          <w:sz w:val="20"/>
          <w:szCs w:val="20"/>
          <w:lang w:val="en-GB"/>
        </w:rPr>
        <w:t>202</w:t>
      </w:r>
      <w:r w:rsidR="002E40D0">
        <w:rPr>
          <w:rFonts w:ascii="Georgia" w:hAnsi="Georgia" w:cs="Arial"/>
          <w:bCs/>
          <w:sz w:val="20"/>
          <w:szCs w:val="20"/>
          <w:lang w:val="en-GB"/>
        </w:rPr>
        <w:t>3</w:t>
      </w:r>
    </w:p>
    <w:p w14:paraId="36D76E55" w14:textId="77777777" w:rsidR="00DB4803" w:rsidRPr="000D7FC7" w:rsidRDefault="00DB4803" w:rsidP="00DB4803">
      <w:pPr>
        <w:tabs>
          <w:tab w:val="left" w:pos="1171"/>
          <w:tab w:val="center" w:pos="4536"/>
        </w:tabs>
        <w:spacing w:after="120"/>
        <w:jc w:val="center"/>
        <w:rPr>
          <w:rFonts w:ascii="Georgia" w:hAnsi="Georgia" w:cs="Arial"/>
          <w:bCs/>
          <w:sz w:val="20"/>
          <w:szCs w:val="20"/>
          <w:lang w:val="en-GB"/>
        </w:rPr>
      </w:pPr>
      <w:r w:rsidRPr="000D7FC7">
        <w:rPr>
          <w:rFonts w:ascii="Georgia" w:hAnsi="Georgia" w:cs="Arial"/>
          <w:bCs/>
          <w:sz w:val="20"/>
          <w:szCs w:val="20"/>
          <w:lang w:val="en-GB"/>
        </w:rPr>
        <w:t>(</w:t>
      </w:r>
      <w:r>
        <w:rPr>
          <w:rFonts w:ascii="Georgia" w:hAnsi="Georgia" w:cs="Arial"/>
          <w:bCs/>
          <w:sz w:val="20"/>
          <w:szCs w:val="20"/>
          <w:lang w:val="en-GB"/>
        </w:rPr>
        <w:t>Online meeting</w:t>
      </w:r>
      <w:r w:rsidRPr="000D7FC7">
        <w:rPr>
          <w:rFonts w:ascii="Georgia" w:hAnsi="Georgia" w:cs="Arial"/>
          <w:bCs/>
          <w:sz w:val="20"/>
          <w:szCs w:val="20"/>
          <w:lang w:val="en-GB"/>
        </w:rPr>
        <w:t>)</w:t>
      </w:r>
    </w:p>
    <w:p w14:paraId="01B0798A" w14:textId="77777777" w:rsidR="00DB4803" w:rsidRDefault="00DB4803" w:rsidP="00DB4803">
      <w:pPr>
        <w:rPr>
          <w:lang w:val="en-GB"/>
        </w:rPr>
      </w:pPr>
    </w:p>
    <w:p w14:paraId="0900E535" w14:textId="77777777" w:rsidR="002E1A1C" w:rsidRDefault="002E1A1C" w:rsidP="00DB4803">
      <w:pPr>
        <w:jc w:val="center"/>
        <w:rPr>
          <w:rFonts w:ascii="Arial" w:hAnsi="Arial" w:cs="Arial"/>
          <w:color w:val="0070C0"/>
          <w:sz w:val="28"/>
          <w:szCs w:val="28"/>
          <w:lang w:val="en-GB"/>
        </w:rPr>
      </w:pPr>
    </w:p>
    <w:p w14:paraId="6A33619F" w14:textId="484E9041" w:rsidR="00DB4803" w:rsidRPr="00305C72" w:rsidRDefault="00DB4803" w:rsidP="00DB4803">
      <w:pPr>
        <w:jc w:val="center"/>
        <w:rPr>
          <w:color w:val="0070C0"/>
          <w:sz w:val="28"/>
          <w:szCs w:val="28"/>
          <w:lang w:val="en-GB"/>
        </w:rPr>
      </w:pPr>
      <w:r w:rsidRPr="00305C72">
        <w:rPr>
          <w:rFonts w:ascii="Arial" w:hAnsi="Arial" w:cs="Arial"/>
          <w:color w:val="0070C0"/>
          <w:sz w:val="28"/>
          <w:szCs w:val="28"/>
          <w:lang w:val="en-GB"/>
        </w:rPr>
        <w:t>DRAFT AGENDA</w:t>
      </w:r>
    </w:p>
    <w:p w14:paraId="5034FD56" w14:textId="77777777" w:rsidR="00DB4803" w:rsidRPr="00E44B00" w:rsidRDefault="00DB4803" w:rsidP="00DB4803">
      <w:pPr>
        <w:rPr>
          <w:rFonts w:ascii="Arial" w:hAnsi="Arial" w:cs="Arial"/>
          <w:b/>
          <w:sz w:val="16"/>
          <w:szCs w:val="16"/>
          <w:u w:val="single"/>
          <w:lang w:val="en-GB"/>
        </w:rPr>
      </w:pPr>
    </w:p>
    <w:p w14:paraId="1BE79E4B" w14:textId="77777777" w:rsidR="00DB4803" w:rsidRPr="00CD761A" w:rsidRDefault="00DB4803" w:rsidP="00DB4803">
      <w:pPr>
        <w:rPr>
          <w:rFonts w:ascii="Arial" w:hAnsi="Arial" w:cs="Arial"/>
          <w:b/>
          <w:u w:val="single"/>
          <w:lang w:val="en-GB"/>
        </w:rPr>
      </w:pPr>
    </w:p>
    <w:p w14:paraId="1FB052C1" w14:textId="77777777" w:rsidR="00DB4803" w:rsidRPr="00D81836" w:rsidRDefault="00DB4803" w:rsidP="00D81836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rPr>
          <w:rFonts w:ascii="Arial" w:hAnsi="Arial" w:cs="Arial"/>
          <w:b/>
          <w:lang w:val="en-GB"/>
        </w:rPr>
      </w:pPr>
      <w:r w:rsidRPr="00D81836">
        <w:rPr>
          <w:rFonts w:ascii="Arial" w:hAnsi="Arial" w:cs="Arial"/>
          <w:b/>
          <w:lang w:val="en-GB"/>
        </w:rPr>
        <w:t xml:space="preserve">Welcome, opening and adoption of the </w:t>
      </w:r>
      <w:proofErr w:type="gramStart"/>
      <w:r w:rsidRPr="00D81836">
        <w:rPr>
          <w:rFonts w:ascii="Arial" w:hAnsi="Arial" w:cs="Arial"/>
          <w:b/>
          <w:lang w:val="en-GB"/>
        </w:rPr>
        <w:t>Agenda</w:t>
      </w:r>
      <w:proofErr w:type="gramEnd"/>
    </w:p>
    <w:p w14:paraId="4A636FBC" w14:textId="64FE5160" w:rsidR="00DB4803" w:rsidRPr="009A1D09" w:rsidRDefault="00DB4803" w:rsidP="00DB4803">
      <w:pPr>
        <w:ind w:left="708"/>
        <w:rPr>
          <w:rFonts w:ascii="Georgia" w:hAnsi="Georgia"/>
          <w:sz w:val="20"/>
          <w:szCs w:val="20"/>
          <w:lang w:val="en-GB"/>
        </w:rPr>
      </w:pPr>
      <w:r w:rsidRPr="009A1D09">
        <w:rPr>
          <w:rFonts w:ascii="Georgia" w:hAnsi="Georgia"/>
          <w:sz w:val="20"/>
          <w:szCs w:val="20"/>
        </w:rPr>
        <w:t xml:space="preserve">1.1 The meeting will be opened by the chairperson at </w:t>
      </w:r>
      <w:r w:rsidR="00E44B00">
        <w:rPr>
          <w:rFonts w:ascii="Georgia" w:hAnsi="Georgia"/>
          <w:b/>
          <w:sz w:val="20"/>
          <w:szCs w:val="20"/>
        </w:rPr>
        <w:t>1</w:t>
      </w:r>
      <w:r w:rsidR="002D286A">
        <w:rPr>
          <w:rFonts w:ascii="Georgia" w:hAnsi="Georgia"/>
          <w:b/>
          <w:sz w:val="20"/>
          <w:szCs w:val="20"/>
        </w:rPr>
        <w:t>5</w:t>
      </w:r>
      <w:r w:rsidRPr="009A1D09">
        <w:rPr>
          <w:rFonts w:ascii="Georgia" w:hAnsi="Georgia"/>
          <w:b/>
          <w:sz w:val="20"/>
          <w:szCs w:val="20"/>
        </w:rPr>
        <w:t>:</w:t>
      </w:r>
      <w:r w:rsidR="002D286A">
        <w:rPr>
          <w:rFonts w:ascii="Georgia" w:hAnsi="Georgia"/>
          <w:b/>
          <w:sz w:val="20"/>
          <w:szCs w:val="20"/>
        </w:rPr>
        <w:t>0</w:t>
      </w:r>
      <w:r w:rsidRPr="009A1D09">
        <w:rPr>
          <w:rFonts w:ascii="Georgia" w:hAnsi="Georgia"/>
          <w:b/>
          <w:sz w:val="20"/>
          <w:szCs w:val="20"/>
        </w:rPr>
        <w:t xml:space="preserve">0 </w:t>
      </w:r>
      <w:r w:rsidRPr="009A1D09">
        <w:rPr>
          <w:rFonts w:ascii="Georgia" w:hAnsi="Georgia"/>
          <w:sz w:val="20"/>
          <w:szCs w:val="20"/>
        </w:rPr>
        <w:t>on</w:t>
      </w:r>
      <w:r w:rsidRPr="009A1D09">
        <w:rPr>
          <w:rFonts w:ascii="Georgia" w:hAnsi="Georgia"/>
          <w:b/>
          <w:sz w:val="20"/>
          <w:szCs w:val="20"/>
        </w:rPr>
        <w:t xml:space="preserve"> </w:t>
      </w:r>
      <w:r w:rsidR="005D6883">
        <w:rPr>
          <w:rFonts w:ascii="Georgia" w:hAnsi="Georgia"/>
          <w:b/>
          <w:sz w:val="20"/>
          <w:szCs w:val="20"/>
        </w:rPr>
        <w:t>15</w:t>
      </w:r>
      <w:r w:rsidR="006A146C">
        <w:rPr>
          <w:rFonts w:ascii="Georgia" w:hAnsi="Georgia"/>
          <w:b/>
          <w:sz w:val="20"/>
          <w:szCs w:val="20"/>
        </w:rPr>
        <w:t xml:space="preserve"> </w:t>
      </w:r>
      <w:r w:rsidR="005D6883">
        <w:rPr>
          <w:rFonts w:ascii="Georgia" w:hAnsi="Georgia"/>
          <w:b/>
          <w:sz w:val="20"/>
          <w:szCs w:val="20"/>
        </w:rPr>
        <w:t>Ma</w:t>
      </w:r>
      <w:r w:rsidR="002E40D0">
        <w:rPr>
          <w:rFonts w:ascii="Georgia" w:hAnsi="Georgia"/>
          <w:b/>
          <w:sz w:val="20"/>
          <w:szCs w:val="20"/>
        </w:rPr>
        <w:t>y</w:t>
      </w:r>
      <w:r w:rsidR="009A1D09">
        <w:rPr>
          <w:rFonts w:ascii="Georgia" w:hAnsi="Georgia"/>
          <w:b/>
          <w:sz w:val="20"/>
          <w:szCs w:val="20"/>
        </w:rPr>
        <w:t xml:space="preserve"> </w:t>
      </w:r>
      <w:r w:rsidRPr="009A1D09">
        <w:rPr>
          <w:rFonts w:ascii="Georgia" w:hAnsi="Georgia"/>
          <w:b/>
          <w:sz w:val="20"/>
          <w:szCs w:val="20"/>
        </w:rPr>
        <w:t>202</w:t>
      </w:r>
      <w:r w:rsidR="002E40D0">
        <w:rPr>
          <w:rFonts w:ascii="Georgia" w:hAnsi="Georgia"/>
          <w:b/>
          <w:sz w:val="20"/>
          <w:szCs w:val="20"/>
        </w:rPr>
        <w:t>3</w:t>
      </w:r>
      <w:r w:rsidRPr="009A1D09">
        <w:rPr>
          <w:rFonts w:ascii="Georgia" w:hAnsi="Georgia"/>
          <w:sz w:val="20"/>
          <w:szCs w:val="20"/>
          <w:lang w:val="en-GB"/>
        </w:rPr>
        <w:t xml:space="preserve">. </w:t>
      </w:r>
    </w:p>
    <w:p w14:paraId="300DDA78" w14:textId="4E85E2CC" w:rsidR="00DB4803" w:rsidRPr="009A1D09" w:rsidRDefault="00DB4803" w:rsidP="00DB4803">
      <w:pPr>
        <w:ind w:left="708"/>
        <w:rPr>
          <w:rFonts w:ascii="Georgia" w:hAnsi="Georgia"/>
          <w:sz w:val="20"/>
          <w:szCs w:val="20"/>
          <w:lang w:val="en-GB"/>
        </w:rPr>
      </w:pPr>
      <w:r w:rsidRPr="009A1D09">
        <w:rPr>
          <w:rFonts w:ascii="Georgia" w:hAnsi="Georgia"/>
          <w:sz w:val="20"/>
          <w:szCs w:val="20"/>
          <w:lang w:val="en-GB"/>
        </w:rPr>
        <w:t>1.</w:t>
      </w:r>
      <w:r w:rsidR="009A1D09" w:rsidRPr="009A1D09">
        <w:rPr>
          <w:rFonts w:ascii="Georgia" w:hAnsi="Georgia"/>
          <w:sz w:val="20"/>
          <w:szCs w:val="20"/>
          <w:lang w:val="en-GB"/>
        </w:rPr>
        <w:t>2</w:t>
      </w:r>
      <w:r w:rsidRPr="009A1D09">
        <w:rPr>
          <w:rFonts w:ascii="Georgia" w:hAnsi="Georgia"/>
          <w:sz w:val="20"/>
          <w:szCs w:val="20"/>
          <w:lang w:val="en-GB"/>
        </w:rPr>
        <w:t xml:space="preserve"> Participants will be invited to adopt the agenda.</w:t>
      </w:r>
    </w:p>
    <w:p w14:paraId="1E82F42E" w14:textId="77777777" w:rsidR="00DB4803" w:rsidRPr="00DE77FC" w:rsidRDefault="00DB4803" w:rsidP="00DB4803">
      <w:pPr>
        <w:ind w:firstLine="708"/>
        <w:rPr>
          <w:rFonts w:ascii="Georgia" w:hAnsi="Georgia"/>
          <w:i/>
          <w:iCs/>
          <w:sz w:val="20"/>
          <w:szCs w:val="20"/>
          <w:lang w:val="en-GB"/>
        </w:rPr>
      </w:pPr>
    </w:p>
    <w:p w14:paraId="20DE403C" w14:textId="288A569A" w:rsidR="00DB4803" w:rsidRPr="00D81836" w:rsidRDefault="00DB4803" w:rsidP="00D81836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b/>
          <w:lang w:val="en-GB"/>
        </w:rPr>
      </w:pPr>
      <w:r w:rsidRPr="00D81836">
        <w:rPr>
          <w:rFonts w:ascii="Arial" w:hAnsi="Arial" w:cs="Arial"/>
          <w:b/>
          <w:lang w:val="en-GB"/>
        </w:rPr>
        <w:t xml:space="preserve">Summary record TPC-WSR </w:t>
      </w:r>
      <w:r w:rsidR="00E44B00">
        <w:rPr>
          <w:rFonts w:ascii="Arial" w:hAnsi="Arial" w:cs="Arial"/>
          <w:b/>
          <w:lang w:val="en-GB"/>
        </w:rPr>
        <w:t>1</w:t>
      </w:r>
      <w:r w:rsidR="005D6883">
        <w:rPr>
          <w:rFonts w:ascii="Arial" w:hAnsi="Arial" w:cs="Arial"/>
          <w:b/>
          <w:lang w:val="en-GB"/>
        </w:rPr>
        <w:t>3</w:t>
      </w:r>
    </w:p>
    <w:p w14:paraId="09530821" w14:textId="77D49FDD" w:rsidR="00DB4803" w:rsidRPr="00D948AA" w:rsidRDefault="00DB4803" w:rsidP="00DB4803">
      <w:pPr>
        <w:ind w:left="708"/>
        <w:rPr>
          <w:rFonts w:ascii="Georgia" w:hAnsi="Georgia"/>
          <w:i/>
          <w:sz w:val="20"/>
          <w:szCs w:val="20"/>
          <w:lang w:val="en-GB"/>
        </w:rPr>
      </w:pPr>
      <w:r w:rsidRPr="00D948AA">
        <w:rPr>
          <w:rFonts w:ascii="Georgia" w:hAnsi="Georgia"/>
          <w:i/>
          <w:sz w:val="20"/>
          <w:szCs w:val="20"/>
          <w:lang w:val="en-GB"/>
        </w:rPr>
        <w:t xml:space="preserve">Document: </w:t>
      </w:r>
      <w:r>
        <w:rPr>
          <w:rFonts w:ascii="Georgia" w:hAnsi="Georgia"/>
          <w:i/>
          <w:sz w:val="20"/>
          <w:szCs w:val="20"/>
          <w:lang w:val="en-GB"/>
        </w:rPr>
        <w:t xml:space="preserve">TPC-WSR </w:t>
      </w:r>
      <w:r w:rsidR="00E44B00">
        <w:rPr>
          <w:rFonts w:ascii="Georgia" w:hAnsi="Georgia"/>
          <w:i/>
          <w:sz w:val="20"/>
          <w:szCs w:val="20"/>
          <w:lang w:val="en-GB"/>
        </w:rPr>
        <w:t>1</w:t>
      </w:r>
      <w:r w:rsidR="005D6883">
        <w:rPr>
          <w:rFonts w:ascii="Georgia" w:hAnsi="Georgia"/>
          <w:i/>
          <w:sz w:val="20"/>
          <w:szCs w:val="20"/>
          <w:lang w:val="en-GB"/>
        </w:rPr>
        <w:t>3</w:t>
      </w:r>
      <w:r w:rsidRPr="00D948AA">
        <w:rPr>
          <w:rFonts w:ascii="Georgia" w:hAnsi="Georgia"/>
          <w:i/>
          <w:sz w:val="20"/>
          <w:szCs w:val="20"/>
          <w:lang w:val="en-GB"/>
        </w:rPr>
        <w:t xml:space="preserve"> </w:t>
      </w:r>
      <w:r w:rsidR="008977EE">
        <w:rPr>
          <w:rFonts w:ascii="Georgia" w:hAnsi="Georgia"/>
          <w:i/>
          <w:sz w:val="20"/>
          <w:szCs w:val="20"/>
          <w:lang w:val="en-GB"/>
        </w:rPr>
        <w:t>-</w:t>
      </w:r>
      <w:r>
        <w:rPr>
          <w:rFonts w:ascii="Georgia" w:hAnsi="Georgia"/>
          <w:i/>
          <w:sz w:val="20"/>
          <w:szCs w:val="20"/>
          <w:lang w:val="en-GB"/>
        </w:rPr>
        <w:t xml:space="preserve"> </w:t>
      </w:r>
      <w:r w:rsidR="009D54AE">
        <w:rPr>
          <w:rFonts w:ascii="Georgia" w:hAnsi="Georgia"/>
          <w:i/>
          <w:sz w:val="20"/>
          <w:szCs w:val="20"/>
          <w:lang w:val="en-GB"/>
        </w:rPr>
        <w:t xml:space="preserve">final </w:t>
      </w:r>
      <w:r w:rsidRPr="00D948AA">
        <w:rPr>
          <w:rFonts w:ascii="Georgia" w:hAnsi="Georgia"/>
          <w:i/>
          <w:sz w:val="20"/>
          <w:szCs w:val="20"/>
          <w:lang w:val="en-GB"/>
        </w:rPr>
        <w:t xml:space="preserve">draft </w:t>
      </w:r>
      <w:r w:rsidR="006A146C">
        <w:rPr>
          <w:rFonts w:ascii="Georgia" w:hAnsi="Georgia"/>
          <w:i/>
          <w:sz w:val="20"/>
          <w:szCs w:val="20"/>
          <w:lang w:val="en-GB"/>
        </w:rPr>
        <w:t>minutes</w:t>
      </w:r>
      <w:r w:rsidRPr="00D948AA">
        <w:rPr>
          <w:rFonts w:ascii="Georgia" w:hAnsi="Georgia"/>
          <w:i/>
          <w:sz w:val="20"/>
          <w:szCs w:val="20"/>
          <w:lang w:val="en-GB"/>
        </w:rPr>
        <w:t xml:space="preserve">  </w:t>
      </w:r>
    </w:p>
    <w:p w14:paraId="516B94A8" w14:textId="662260D9" w:rsidR="00DB4803" w:rsidRDefault="00DB4803" w:rsidP="00DB4803">
      <w:pPr>
        <w:ind w:left="708"/>
        <w:rPr>
          <w:rFonts w:ascii="Georgia" w:hAnsi="Georgia"/>
          <w:sz w:val="20"/>
          <w:szCs w:val="20"/>
          <w:lang w:val="en-GB"/>
        </w:rPr>
      </w:pPr>
      <w:r w:rsidRPr="009A1D09">
        <w:rPr>
          <w:rFonts w:ascii="Georgia" w:hAnsi="Georgia"/>
          <w:sz w:val="20"/>
          <w:szCs w:val="20"/>
          <w:lang w:val="en-GB"/>
        </w:rPr>
        <w:t xml:space="preserve">Participants will be invited to adopt the </w:t>
      </w:r>
      <w:r w:rsidR="006A146C">
        <w:rPr>
          <w:rFonts w:ascii="Georgia" w:hAnsi="Georgia"/>
          <w:sz w:val="20"/>
          <w:szCs w:val="20"/>
          <w:lang w:val="en-GB"/>
        </w:rPr>
        <w:t xml:space="preserve">final draft minutes </w:t>
      </w:r>
      <w:r w:rsidRPr="009A1D09">
        <w:rPr>
          <w:rFonts w:ascii="Georgia" w:hAnsi="Georgia"/>
          <w:sz w:val="20"/>
          <w:szCs w:val="20"/>
          <w:lang w:val="en-GB"/>
        </w:rPr>
        <w:t xml:space="preserve">of TPC-WSR </w:t>
      </w:r>
      <w:r w:rsidR="00E44B00">
        <w:rPr>
          <w:rFonts w:ascii="Georgia" w:hAnsi="Georgia"/>
          <w:sz w:val="20"/>
          <w:szCs w:val="20"/>
          <w:lang w:val="en-GB"/>
        </w:rPr>
        <w:t>1</w:t>
      </w:r>
      <w:r w:rsidR="005D6883">
        <w:rPr>
          <w:rFonts w:ascii="Georgia" w:hAnsi="Georgia"/>
          <w:sz w:val="20"/>
          <w:szCs w:val="20"/>
          <w:lang w:val="en-GB"/>
        </w:rPr>
        <w:t>3</w:t>
      </w:r>
      <w:r w:rsidR="005808B8">
        <w:rPr>
          <w:rFonts w:ascii="Georgia" w:hAnsi="Georgia"/>
          <w:sz w:val="20"/>
          <w:szCs w:val="20"/>
          <w:lang w:val="en-GB"/>
        </w:rPr>
        <w:t>.</w:t>
      </w:r>
    </w:p>
    <w:p w14:paraId="3296871F" w14:textId="77777777" w:rsidR="004C7C3D" w:rsidRPr="009A1D09" w:rsidRDefault="004C7C3D" w:rsidP="00DB4803">
      <w:pPr>
        <w:ind w:left="708"/>
        <w:rPr>
          <w:rFonts w:ascii="Georgia" w:hAnsi="Georgia"/>
          <w:color w:val="FF0000"/>
          <w:sz w:val="20"/>
          <w:szCs w:val="20"/>
          <w:lang w:val="en-GB"/>
        </w:rPr>
      </w:pPr>
    </w:p>
    <w:p w14:paraId="2732D37D" w14:textId="12FCC433" w:rsidR="00DB4803" w:rsidRPr="00D81836" w:rsidRDefault="00CB5AC9" w:rsidP="00D81836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lang w:val="en-GB"/>
        </w:rPr>
      </w:pPr>
      <w:bookmarkStart w:id="0" w:name="_Hlk9011407"/>
      <w:r w:rsidRPr="00D81836">
        <w:rPr>
          <w:rFonts w:ascii="Arial" w:hAnsi="Arial" w:cs="Arial"/>
          <w:b/>
          <w:lang w:val="en-GB"/>
        </w:rPr>
        <w:t xml:space="preserve">Status </w:t>
      </w:r>
      <w:r w:rsidR="002E40D0">
        <w:rPr>
          <w:rFonts w:ascii="Arial" w:hAnsi="Arial" w:cs="Arial"/>
          <w:b/>
          <w:lang w:val="en-GB"/>
        </w:rPr>
        <w:t>of the Dutch-German research call</w:t>
      </w:r>
    </w:p>
    <w:p w14:paraId="2AA795BB" w14:textId="7ED51D7C" w:rsidR="006A146C" w:rsidRDefault="00CB5AC9" w:rsidP="006A146C">
      <w:pPr>
        <w:ind w:left="7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iCs/>
          <w:sz w:val="20"/>
          <w:szCs w:val="20"/>
          <w:lang w:val="en-GB"/>
        </w:rPr>
        <w:t xml:space="preserve">Representatives </w:t>
      </w:r>
      <w:r w:rsidR="00222231">
        <w:rPr>
          <w:rFonts w:ascii="Georgia" w:hAnsi="Georgia"/>
          <w:iCs/>
          <w:sz w:val="20"/>
          <w:szCs w:val="20"/>
          <w:lang w:val="en-GB"/>
        </w:rPr>
        <w:t xml:space="preserve">will be </w:t>
      </w:r>
      <w:r>
        <w:rPr>
          <w:rFonts w:ascii="Georgia" w:hAnsi="Georgia"/>
          <w:iCs/>
          <w:sz w:val="20"/>
          <w:szCs w:val="20"/>
          <w:lang w:val="en-GB"/>
        </w:rPr>
        <w:t xml:space="preserve">invited </w:t>
      </w:r>
      <w:r w:rsidR="004C7C3D">
        <w:rPr>
          <w:rFonts w:ascii="Georgia" w:hAnsi="Georgia"/>
          <w:iCs/>
          <w:sz w:val="20"/>
          <w:szCs w:val="20"/>
          <w:lang w:val="en-GB"/>
        </w:rPr>
        <w:t>to</w:t>
      </w:r>
      <w:r>
        <w:rPr>
          <w:rFonts w:ascii="Georgia" w:hAnsi="Georgia"/>
          <w:iCs/>
          <w:sz w:val="20"/>
          <w:szCs w:val="20"/>
          <w:lang w:val="en-GB"/>
        </w:rPr>
        <w:t xml:space="preserve"> provide a</w:t>
      </w:r>
      <w:r w:rsidR="00293091">
        <w:rPr>
          <w:rFonts w:ascii="Georgia" w:hAnsi="Georgia"/>
          <w:iCs/>
          <w:sz w:val="20"/>
          <w:szCs w:val="20"/>
          <w:lang w:val="en-GB"/>
        </w:rPr>
        <w:t xml:space="preserve"> </w:t>
      </w:r>
      <w:r>
        <w:rPr>
          <w:rFonts w:ascii="Georgia" w:hAnsi="Georgia"/>
          <w:iCs/>
          <w:sz w:val="20"/>
          <w:szCs w:val="20"/>
          <w:lang w:val="en-GB"/>
        </w:rPr>
        <w:t xml:space="preserve">status update on the activities towards </w:t>
      </w:r>
      <w:r w:rsidR="002E40D0">
        <w:rPr>
          <w:rFonts w:ascii="Georgia" w:hAnsi="Georgia"/>
          <w:iCs/>
          <w:sz w:val="20"/>
          <w:szCs w:val="20"/>
          <w:lang w:val="en-GB"/>
        </w:rPr>
        <w:t xml:space="preserve">the </w:t>
      </w:r>
      <w:r w:rsidR="009B5C3F">
        <w:rPr>
          <w:rFonts w:ascii="Georgia" w:hAnsi="Georgia"/>
          <w:iCs/>
          <w:sz w:val="20"/>
          <w:szCs w:val="20"/>
          <w:lang w:val="en-GB"/>
        </w:rPr>
        <w:t xml:space="preserve">recently issued </w:t>
      </w:r>
      <w:r w:rsidR="002E40D0">
        <w:rPr>
          <w:rFonts w:ascii="Georgia" w:hAnsi="Georgia"/>
          <w:iCs/>
          <w:sz w:val="20"/>
          <w:szCs w:val="20"/>
          <w:lang w:val="en-GB"/>
        </w:rPr>
        <w:t>Dutch-German research call</w:t>
      </w:r>
      <w:r w:rsidR="00400B15">
        <w:rPr>
          <w:rFonts w:ascii="Georgia" w:hAnsi="Georgia"/>
          <w:iCs/>
          <w:sz w:val="20"/>
          <w:szCs w:val="20"/>
          <w:lang w:val="en-GB"/>
        </w:rPr>
        <w:t>, also in the light of the matchmaking event on 25</w:t>
      </w:r>
      <w:r w:rsidR="00400B15" w:rsidRPr="00400B15">
        <w:rPr>
          <w:rFonts w:ascii="Georgia" w:hAnsi="Georgia"/>
          <w:iCs/>
          <w:sz w:val="20"/>
          <w:szCs w:val="20"/>
          <w:vertAlign w:val="superscript"/>
          <w:lang w:val="en-GB"/>
        </w:rPr>
        <w:t>th</w:t>
      </w:r>
      <w:r w:rsidR="00400B15">
        <w:rPr>
          <w:rFonts w:ascii="Georgia" w:hAnsi="Georgia"/>
          <w:iCs/>
          <w:sz w:val="20"/>
          <w:szCs w:val="20"/>
          <w:lang w:val="en-GB"/>
        </w:rPr>
        <w:t xml:space="preserve"> of April 2023.</w:t>
      </w:r>
    </w:p>
    <w:p w14:paraId="07438C05" w14:textId="19C27A06" w:rsidR="00E44B00" w:rsidRDefault="00E44B00" w:rsidP="006A146C">
      <w:pPr>
        <w:ind w:left="720"/>
        <w:rPr>
          <w:rFonts w:ascii="Georgia" w:hAnsi="Georgia"/>
          <w:sz w:val="20"/>
          <w:szCs w:val="20"/>
          <w:lang w:val="en-GB"/>
        </w:rPr>
      </w:pPr>
    </w:p>
    <w:p w14:paraId="05C028E8" w14:textId="235F8DF8" w:rsidR="00DB4803" w:rsidRDefault="002E40D0" w:rsidP="00D81836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b/>
          <w:lang w:val="en-GB"/>
        </w:rPr>
      </w:pPr>
      <w:bookmarkStart w:id="1" w:name="_Hlk114651354"/>
      <w:bookmarkEnd w:id="0"/>
      <w:r>
        <w:rPr>
          <w:rFonts w:ascii="Arial" w:hAnsi="Arial" w:cs="Arial"/>
          <w:b/>
          <w:lang w:val="en-GB"/>
        </w:rPr>
        <w:t xml:space="preserve">Towards a </w:t>
      </w:r>
      <w:r w:rsidR="00856A48">
        <w:rPr>
          <w:rFonts w:ascii="Arial" w:hAnsi="Arial" w:cs="Arial"/>
          <w:b/>
          <w:lang w:val="en-GB"/>
        </w:rPr>
        <w:t>Trilateral</w:t>
      </w:r>
      <w:r>
        <w:rPr>
          <w:rFonts w:ascii="Arial" w:hAnsi="Arial" w:cs="Arial"/>
          <w:b/>
          <w:lang w:val="en-GB"/>
        </w:rPr>
        <w:t xml:space="preserve"> Science Platform</w:t>
      </w:r>
      <w:r w:rsidR="006B1167">
        <w:rPr>
          <w:rFonts w:ascii="Arial" w:hAnsi="Arial" w:cs="Arial"/>
          <w:b/>
          <w:lang w:val="en-GB"/>
        </w:rPr>
        <w:t xml:space="preserve"> (TSP)</w:t>
      </w:r>
    </w:p>
    <w:bookmarkEnd w:id="1"/>
    <w:p w14:paraId="308B45FE" w14:textId="1C446DED" w:rsidR="00856A48" w:rsidRDefault="00460681" w:rsidP="00856A48">
      <w:pPr>
        <w:ind w:left="720"/>
        <w:rPr>
          <w:rFonts w:ascii="Georgia" w:hAnsi="Georgia"/>
          <w:sz w:val="20"/>
          <w:szCs w:val="20"/>
          <w:lang w:val="en-GB"/>
        </w:rPr>
      </w:pPr>
      <w:r w:rsidRPr="00460681">
        <w:rPr>
          <w:rFonts w:ascii="Georgia" w:hAnsi="Georgia"/>
          <w:sz w:val="20"/>
          <w:szCs w:val="20"/>
          <w:lang w:val="en-GB"/>
        </w:rPr>
        <w:t xml:space="preserve">Participants </w:t>
      </w:r>
      <w:r w:rsidR="006B1167">
        <w:rPr>
          <w:rFonts w:ascii="Georgia" w:hAnsi="Georgia"/>
          <w:sz w:val="20"/>
          <w:szCs w:val="20"/>
          <w:lang w:val="en-GB"/>
        </w:rPr>
        <w:t>will be</w:t>
      </w:r>
      <w:r w:rsidRPr="00460681">
        <w:rPr>
          <w:rFonts w:ascii="Georgia" w:hAnsi="Georgia"/>
          <w:sz w:val="20"/>
          <w:szCs w:val="20"/>
          <w:lang w:val="en-GB"/>
        </w:rPr>
        <w:t xml:space="preserve"> invited to discuss </w:t>
      </w:r>
      <w:r w:rsidR="005D6883">
        <w:rPr>
          <w:rFonts w:ascii="Georgia" w:hAnsi="Georgia"/>
          <w:sz w:val="20"/>
          <w:szCs w:val="20"/>
          <w:lang w:val="en-GB"/>
        </w:rPr>
        <w:t xml:space="preserve">the further process towards a Trilateral Science Platform. </w:t>
      </w:r>
    </w:p>
    <w:p w14:paraId="5681E93C" w14:textId="77777777" w:rsidR="00856A48" w:rsidRDefault="00856A48" w:rsidP="00856A48">
      <w:pPr>
        <w:ind w:left="720"/>
        <w:rPr>
          <w:rFonts w:ascii="Georgia" w:hAnsi="Georgia"/>
          <w:sz w:val="20"/>
          <w:szCs w:val="20"/>
          <w:lang w:val="en-GB"/>
        </w:rPr>
      </w:pPr>
    </w:p>
    <w:p w14:paraId="3569CFAE" w14:textId="225C04CC" w:rsidR="00856A48" w:rsidRDefault="00856A48" w:rsidP="00856A48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lang w:val="en-GB"/>
        </w:rPr>
      </w:pPr>
      <w:r w:rsidRPr="00856A48">
        <w:rPr>
          <w:rFonts w:ascii="Arial" w:hAnsi="Arial" w:cs="Arial"/>
          <w:b/>
          <w:bCs/>
          <w:lang w:val="en-GB"/>
        </w:rPr>
        <w:t xml:space="preserve">Trilateral </w:t>
      </w:r>
      <w:r w:rsidR="00FB31F2" w:rsidRPr="00FB31F2">
        <w:rPr>
          <w:rFonts w:ascii="Arial" w:hAnsi="Arial" w:cs="Arial"/>
          <w:b/>
          <w:bCs/>
          <w:lang w:val="en-GB"/>
        </w:rPr>
        <w:t xml:space="preserve">Wadden Sea World Heritage </w:t>
      </w:r>
      <w:r w:rsidRPr="00856A48">
        <w:rPr>
          <w:rFonts w:ascii="Arial" w:hAnsi="Arial" w:cs="Arial"/>
          <w:b/>
          <w:bCs/>
          <w:lang w:val="en-GB"/>
        </w:rPr>
        <w:t>Summer School</w:t>
      </w:r>
    </w:p>
    <w:p w14:paraId="3F58D306" w14:textId="61B46058" w:rsidR="005D6883" w:rsidRPr="00400B15" w:rsidRDefault="005D6883" w:rsidP="005D6883">
      <w:pPr>
        <w:pStyle w:val="ListParagraph"/>
        <w:rPr>
          <w:rFonts w:ascii="Georgia" w:hAnsi="Georgia" w:cs="Arial"/>
          <w:i/>
          <w:iCs/>
          <w:sz w:val="18"/>
          <w:szCs w:val="18"/>
          <w:lang w:val="en-GB"/>
        </w:rPr>
      </w:pPr>
      <w:r w:rsidRPr="00400B15">
        <w:rPr>
          <w:rFonts w:ascii="Georgia" w:hAnsi="Georgia" w:cs="Arial"/>
          <w:i/>
          <w:iCs/>
          <w:sz w:val="18"/>
          <w:szCs w:val="18"/>
          <w:lang w:val="en-GB"/>
        </w:rPr>
        <w:t xml:space="preserve">Document: TPC-WSR 14-5 </w:t>
      </w:r>
      <w:r w:rsidR="00400B15">
        <w:rPr>
          <w:rFonts w:ascii="Georgia" w:hAnsi="Georgia" w:cs="Arial"/>
          <w:i/>
          <w:iCs/>
          <w:sz w:val="18"/>
          <w:szCs w:val="18"/>
          <w:lang w:val="en-GB"/>
        </w:rPr>
        <w:t>update of the concept</w:t>
      </w:r>
      <w:r w:rsidRPr="00400B15">
        <w:rPr>
          <w:rFonts w:ascii="Georgia" w:hAnsi="Georgia" w:cs="Arial"/>
          <w:i/>
          <w:iCs/>
          <w:sz w:val="18"/>
          <w:szCs w:val="18"/>
          <w:lang w:val="en-GB"/>
        </w:rPr>
        <w:t xml:space="preserve"> </w:t>
      </w:r>
      <w:r w:rsidR="00400B15">
        <w:rPr>
          <w:rFonts w:ascii="Georgia" w:hAnsi="Georgia" w:cs="Arial"/>
          <w:i/>
          <w:iCs/>
          <w:sz w:val="18"/>
          <w:szCs w:val="18"/>
          <w:lang w:val="en-GB"/>
        </w:rPr>
        <w:t>for a t</w:t>
      </w:r>
      <w:r w:rsidRPr="00400B15">
        <w:rPr>
          <w:rFonts w:ascii="Georgia" w:hAnsi="Georgia" w:cs="Arial"/>
          <w:i/>
          <w:iCs/>
          <w:sz w:val="18"/>
          <w:szCs w:val="18"/>
          <w:lang w:val="en-GB"/>
        </w:rPr>
        <w:t xml:space="preserve">rilateral </w:t>
      </w:r>
      <w:r w:rsidR="00400B15">
        <w:rPr>
          <w:rFonts w:ascii="Georgia" w:hAnsi="Georgia" w:cs="Arial"/>
          <w:i/>
          <w:iCs/>
          <w:sz w:val="18"/>
          <w:szCs w:val="18"/>
          <w:lang w:val="en-GB"/>
        </w:rPr>
        <w:t>s</w:t>
      </w:r>
      <w:r w:rsidRPr="00400B15">
        <w:rPr>
          <w:rFonts w:ascii="Georgia" w:hAnsi="Georgia" w:cs="Arial"/>
          <w:i/>
          <w:iCs/>
          <w:sz w:val="18"/>
          <w:szCs w:val="18"/>
          <w:lang w:val="en-GB"/>
        </w:rPr>
        <w:t xml:space="preserve">ummer </w:t>
      </w:r>
      <w:r w:rsidR="00400B15">
        <w:rPr>
          <w:rFonts w:ascii="Georgia" w:hAnsi="Georgia" w:cs="Arial"/>
          <w:i/>
          <w:iCs/>
          <w:sz w:val="18"/>
          <w:szCs w:val="18"/>
          <w:lang w:val="en-GB"/>
        </w:rPr>
        <w:t>s</w:t>
      </w:r>
      <w:r w:rsidRPr="00400B15">
        <w:rPr>
          <w:rFonts w:ascii="Georgia" w:hAnsi="Georgia" w:cs="Arial"/>
          <w:i/>
          <w:iCs/>
          <w:sz w:val="18"/>
          <w:szCs w:val="18"/>
          <w:lang w:val="en-GB"/>
        </w:rPr>
        <w:t>chool</w:t>
      </w:r>
    </w:p>
    <w:p w14:paraId="28D396E7" w14:textId="19716BF4" w:rsidR="00856A48" w:rsidRPr="00856A48" w:rsidRDefault="00856A48" w:rsidP="00856A48">
      <w:pPr>
        <w:pStyle w:val="ListParagraph"/>
        <w:rPr>
          <w:rFonts w:ascii="Georgia" w:hAnsi="Georgia" w:cs="Arial"/>
          <w:sz w:val="20"/>
          <w:szCs w:val="20"/>
          <w:lang w:val="en-GB"/>
        </w:rPr>
      </w:pPr>
      <w:r w:rsidRPr="00856A48">
        <w:rPr>
          <w:rFonts w:ascii="Georgia" w:hAnsi="Georgia" w:cs="Arial"/>
          <w:sz w:val="20"/>
          <w:szCs w:val="20"/>
          <w:lang w:val="en-GB"/>
        </w:rPr>
        <w:t xml:space="preserve">Participants </w:t>
      </w:r>
      <w:r w:rsidR="00A54D07">
        <w:rPr>
          <w:rFonts w:ascii="Georgia" w:hAnsi="Georgia" w:cs="Arial"/>
          <w:sz w:val="20"/>
          <w:szCs w:val="20"/>
          <w:lang w:val="en-GB"/>
        </w:rPr>
        <w:t>will be</w:t>
      </w:r>
      <w:r w:rsidRPr="00856A48">
        <w:rPr>
          <w:rFonts w:ascii="Georgia" w:hAnsi="Georgia" w:cs="Arial"/>
          <w:sz w:val="20"/>
          <w:szCs w:val="20"/>
          <w:lang w:val="en-GB"/>
        </w:rPr>
        <w:t xml:space="preserve"> invited to discuss the implementation of a trilateral </w:t>
      </w:r>
      <w:r w:rsidR="009D54AE">
        <w:rPr>
          <w:rFonts w:ascii="Georgia" w:hAnsi="Georgia" w:cs="Arial"/>
          <w:sz w:val="20"/>
          <w:szCs w:val="20"/>
          <w:lang w:val="en-GB"/>
        </w:rPr>
        <w:t>s</w:t>
      </w:r>
      <w:r w:rsidRPr="00856A48">
        <w:rPr>
          <w:rFonts w:ascii="Georgia" w:hAnsi="Georgia" w:cs="Arial"/>
          <w:sz w:val="20"/>
          <w:szCs w:val="20"/>
          <w:lang w:val="en-GB"/>
        </w:rPr>
        <w:t xml:space="preserve">ummer </w:t>
      </w:r>
      <w:r w:rsidR="009D54AE">
        <w:rPr>
          <w:rFonts w:ascii="Georgia" w:hAnsi="Georgia" w:cs="Arial"/>
          <w:sz w:val="20"/>
          <w:szCs w:val="20"/>
          <w:lang w:val="en-GB"/>
        </w:rPr>
        <w:t>s</w:t>
      </w:r>
      <w:r w:rsidRPr="00856A48">
        <w:rPr>
          <w:rFonts w:ascii="Georgia" w:hAnsi="Georgia" w:cs="Arial"/>
          <w:sz w:val="20"/>
          <w:szCs w:val="20"/>
          <w:lang w:val="en-GB"/>
        </w:rPr>
        <w:t>chool</w:t>
      </w:r>
      <w:r>
        <w:rPr>
          <w:rFonts w:ascii="Georgia" w:hAnsi="Georgia" w:cs="Arial"/>
          <w:sz w:val="20"/>
          <w:szCs w:val="20"/>
          <w:lang w:val="en-GB"/>
        </w:rPr>
        <w:t>.</w:t>
      </w:r>
    </w:p>
    <w:p w14:paraId="722D4B0E" w14:textId="77777777" w:rsidR="00E44B00" w:rsidRPr="009F71CD" w:rsidRDefault="00E44B00" w:rsidP="001016C2">
      <w:pPr>
        <w:pStyle w:val="ListParagraph"/>
        <w:ind w:left="1440"/>
        <w:rPr>
          <w:rFonts w:ascii="Georgia" w:hAnsi="Georgia"/>
          <w:sz w:val="20"/>
          <w:szCs w:val="20"/>
          <w:lang w:val="en-GB"/>
        </w:rPr>
      </w:pPr>
    </w:p>
    <w:p w14:paraId="6358B3C0" w14:textId="1864E127" w:rsidR="00DB4803" w:rsidRPr="00D81836" w:rsidRDefault="009A1D09" w:rsidP="00D81836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b/>
          <w:i/>
          <w:iCs/>
          <w:lang w:val="en-GB"/>
        </w:rPr>
      </w:pPr>
      <w:r w:rsidRPr="00D81836">
        <w:rPr>
          <w:rFonts w:ascii="Arial" w:hAnsi="Arial" w:cs="Arial"/>
          <w:b/>
          <w:lang w:val="en-GB"/>
        </w:rPr>
        <w:t>Any other business</w:t>
      </w:r>
    </w:p>
    <w:p w14:paraId="5CF4C95B" w14:textId="055CE955" w:rsidR="00DB4803" w:rsidRPr="00DE77FC" w:rsidRDefault="009A1D09" w:rsidP="00DB4803">
      <w:pPr>
        <w:rPr>
          <w:rFonts w:ascii="Arial" w:hAnsi="Arial" w:cs="Arial"/>
          <w:b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ab/>
      </w:r>
      <w:r w:rsidRPr="009A1D09">
        <w:rPr>
          <w:rFonts w:ascii="Georgia" w:hAnsi="Georgia"/>
          <w:sz w:val="20"/>
          <w:szCs w:val="20"/>
          <w:lang w:val="en-GB"/>
        </w:rPr>
        <w:t xml:space="preserve">Participants </w:t>
      </w:r>
      <w:r w:rsidR="00222231">
        <w:rPr>
          <w:rFonts w:ascii="Georgia" w:hAnsi="Georgia"/>
          <w:sz w:val="20"/>
          <w:szCs w:val="20"/>
          <w:lang w:val="en-GB"/>
        </w:rPr>
        <w:t>will be</w:t>
      </w:r>
      <w:r w:rsidRPr="009A1D09">
        <w:rPr>
          <w:rFonts w:ascii="Georgia" w:hAnsi="Georgia"/>
          <w:sz w:val="20"/>
          <w:szCs w:val="20"/>
          <w:lang w:val="en-GB"/>
        </w:rPr>
        <w:t xml:space="preserve"> invited to</w:t>
      </w:r>
      <w:r>
        <w:rPr>
          <w:rFonts w:ascii="Georgia" w:hAnsi="Georgia"/>
          <w:sz w:val="20"/>
          <w:szCs w:val="20"/>
          <w:lang w:val="en-GB"/>
        </w:rPr>
        <w:t xml:space="preserve"> discuss topics not directly related to the </w:t>
      </w:r>
      <w:r w:rsidR="00293091">
        <w:rPr>
          <w:rFonts w:ascii="Georgia" w:hAnsi="Georgia"/>
          <w:sz w:val="20"/>
          <w:szCs w:val="20"/>
          <w:lang w:val="en-GB"/>
        </w:rPr>
        <w:t>a</w:t>
      </w:r>
      <w:r>
        <w:rPr>
          <w:rFonts w:ascii="Georgia" w:hAnsi="Georgia"/>
          <w:sz w:val="20"/>
          <w:szCs w:val="20"/>
          <w:lang w:val="en-GB"/>
        </w:rPr>
        <w:t>genda</w:t>
      </w:r>
      <w:r w:rsidR="007330AE">
        <w:rPr>
          <w:rFonts w:ascii="Georgia" w:hAnsi="Georgia"/>
          <w:sz w:val="20"/>
          <w:szCs w:val="20"/>
          <w:lang w:val="en-GB"/>
        </w:rPr>
        <w:t>.</w:t>
      </w:r>
    </w:p>
    <w:p w14:paraId="35DD8485" w14:textId="77777777" w:rsidR="00DB4803" w:rsidRPr="00DE77FC" w:rsidRDefault="00DB4803" w:rsidP="00DB4803">
      <w:pPr>
        <w:rPr>
          <w:rFonts w:ascii="Arial" w:hAnsi="Arial" w:cs="Arial"/>
          <w:b/>
          <w:sz w:val="20"/>
          <w:szCs w:val="20"/>
          <w:lang w:val="en-GB"/>
        </w:rPr>
      </w:pPr>
    </w:p>
    <w:p w14:paraId="0E31C1B4" w14:textId="7801C6CC" w:rsidR="00DB4803" w:rsidRPr="00D81836" w:rsidRDefault="00DB4803" w:rsidP="00D81836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 w:rsidRPr="00D81836">
        <w:rPr>
          <w:rFonts w:ascii="Arial" w:hAnsi="Arial" w:cs="Arial"/>
          <w:b/>
          <w:bCs/>
          <w:lang w:val="en-GB"/>
        </w:rPr>
        <w:t>Next meeting</w:t>
      </w:r>
      <w:r w:rsidRPr="00D81836">
        <w:rPr>
          <w:rFonts w:ascii="Arial" w:hAnsi="Arial" w:cs="Arial"/>
          <w:lang w:val="en-GB"/>
        </w:rPr>
        <w:t>.</w:t>
      </w:r>
    </w:p>
    <w:p w14:paraId="25E0D2A3" w14:textId="03CADBC7" w:rsidR="00DB4803" w:rsidRPr="009A1D09" w:rsidRDefault="00A54D07" w:rsidP="00DB4803">
      <w:pPr>
        <w:pStyle w:val="ListParagraph"/>
        <w:spacing w:after="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Participants</w:t>
      </w:r>
      <w:r w:rsidR="00DB4803" w:rsidRPr="009A1D09">
        <w:rPr>
          <w:rFonts w:ascii="Georgia" w:hAnsi="Georgia"/>
          <w:sz w:val="20"/>
          <w:szCs w:val="20"/>
          <w:lang w:val="en-GB"/>
        </w:rPr>
        <w:t xml:space="preserve"> </w:t>
      </w:r>
      <w:r w:rsidR="00222231">
        <w:rPr>
          <w:rFonts w:ascii="Georgia" w:hAnsi="Georgia"/>
          <w:sz w:val="20"/>
          <w:szCs w:val="20"/>
          <w:lang w:val="en-GB"/>
        </w:rPr>
        <w:t>will be</w:t>
      </w:r>
      <w:r w:rsidR="00DB4803" w:rsidRPr="009A1D09">
        <w:rPr>
          <w:rFonts w:ascii="Georgia" w:hAnsi="Georgia"/>
          <w:sz w:val="20"/>
          <w:szCs w:val="20"/>
          <w:lang w:val="en-GB"/>
        </w:rPr>
        <w:t xml:space="preserve"> invited to find a date for the next meeting</w:t>
      </w:r>
      <w:r w:rsidR="008977EE">
        <w:rPr>
          <w:rFonts w:ascii="Georgia" w:hAnsi="Georgia"/>
          <w:sz w:val="20"/>
          <w:szCs w:val="20"/>
          <w:lang w:val="en-GB"/>
        </w:rPr>
        <w:t xml:space="preserve">, preferably as an </w:t>
      </w:r>
      <w:r w:rsidR="002D286A">
        <w:rPr>
          <w:rFonts w:ascii="Georgia" w:hAnsi="Georgia"/>
          <w:sz w:val="20"/>
          <w:szCs w:val="20"/>
          <w:lang w:val="en-GB"/>
        </w:rPr>
        <w:t>in-person</w:t>
      </w:r>
      <w:r w:rsidR="008977EE">
        <w:rPr>
          <w:rFonts w:ascii="Georgia" w:hAnsi="Georgia"/>
          <w:sz w:val="20"/>
          <w:szCs w:val="20"/>
          <w:lang w:val="en-GB"/>
        </w:rPr>
        <w:t xml:space="preserve"> event.</w:t>
      </w:r>
    </w:p>
    <w:p w14:paraId="3CFD6C31" w14:textId="77777777" w:rsidR="00DB4803" w:rsidRPr="004F5B48" w:rsidRDefault="00DB4803" w:rsidP="00DB4803">
      <w:pPr>
        <w:pStyle w:val="ListParagraph"/>
        <w:spacing w:after="0"/>
        <w:rPr>
          <w:rFonts w:ascii="Georgia" w:hAnsi="Georgia"/>
          <w:sz w:val="20"/>
          <w:szCs w:val="20"/>
          <w:lang w:val="en-GB"/>
        </w:rPr>
      </w:pPr>
    </w:p>
    <w:p w14:paraId="612C5762" w14:textId="3A2FCAA2" w:rsidR="00DB4803" w:rsidRPr="00D81836" w:rsidRDefault="00DB4803" w:rsidP="00D81836">
      <w:pPr>
        <w:pStyle w:val="ListParagraph"/>
        <w:numPr>
          <w:ilvl w:val="0"/>
          <w:numId w:val="24"/>
        </w:numPr>
        <w:spacing w:before="240" w:after="0"/>
        <w:rPr>
          <w:rFonts w:ascii="Arial" w:hAnsi="Arial" w:cs="Arial"/>
          <w:b/>
          <w:lang w:val="en-GB"/>
        </w:rPr>
      </w:pPr>
      <w:r w:rsidRPr="00D81836">
        <w:rPr>
          <w:rFonts w:ascii="Arial" w:hAnsi="Arial" w:cs="Arial"/>
          <w:b/>
          <w:lang w:val="en-GB"/>
        </w:rPr>
        <w:t>Closing meeting</w:t>
      </w:r>
    </w:p>
    <w:p w14:paraId="6B3952C3" w14:textId="7C867B5E" w:rsidR="00855425" w:rsidRPr="00E44B00" w:rsidRDefault="00DB4803" w:rsidP="00E44B00">
      <w:pPr>
        <w:ind w:left="708"/>
        <w:rPr>
          <w:rFonts w:ascii="Georgia" w:hAnsi="Georgia"/>
          <w:sz w:val="20"/>
          <w:szCs w:val="20"/>
          <w:lang w:val="en-GB"/>
        </w:rPr>
      </w:pPr>
      <w:r w:rsidRPr="009A1D09">
        <w:rPr>
          <w:rFonts w:ascii="Georgia" w:hAnsi="Georgia"/>
          <w:sz w:val="20"/>
          <w:szCs w:val="20"/>
          <w:lang w:val="en-GB"/>
        </w:rPr>
        <w:t xml:space="preserve">The meeting will be closed at </w:t>
      </w:r>
      <w:r w:rsidRPr="009A1D09">
        <w:rPr>
          <w:rFonts w:ascii="Georgia" w:hAnsi="Georgia"/>
          <w:b/>
          <w:bCs/>
          <w:sz w:val="20"/>
          <w:szCs w:val="20"/>
          <w:lang w:val="en-GB"/>
        </w:rPr>
        <w:t>1</w:t>
      </w:r>
      <w:r w:rsidR="005D6883">
        <w:rPr>
          <w:rFonts w:ascii="Georgia" w:hAnsi="Georgia"/>
          <w:b/>
          <w:bCs/>
          <w:sz w:val="20"/>
          <w:szCs w:val="20"/>
          <w:lang w:val="en-GB"/>
        </w:rPr>
        <w:t>6</w:t>
      </w:r>
      <w:r w:rsidRPr="009A1D09">
        <w:rPr>
          <w:rFonts w:ascii="Georgia" w:hAnsi="Georgia"/>
          <w:b/>
          <w:bCs/>
          <w:sz w:val="20"/>
          <w:szCs w:val="20"/>
          <w:lang w:val="en-GB"/>
        </w:rPr>
        <w:t>:</w:t>
      </w:r>
      <w:r w:rsidR="009B5C3F">
        <w:rPr>
          <w:rFonts w:ascii="Georgia" w:hAnsi="Georgia"/>
          <w:b/>
          <w:bCs/>
          <w:sz w:val="20"/>
          <w:szCs w:val="20"/>
          <w:lang w:val="en-GB"/>
        </w:rPr>
        <w:t>3</w:t>
      </w:r>
      <w:r w:rsidR="001016C2">
        <w:rPr>
          <w:rFonts w:ascii="Georgia" w:hAnsi="Georgia"/>
          <w:b/>
          <w:bCs/>
          <w:sz w:val="20"/>
          <w:szCs w:val="20"/>
          <w:lang w:val="en-GB"/>
        </w:rPr>
        <w:t>0</w:t>
      </w:r>
      <w:r w:rsidRPr="009A1D09">
        <w:rPr>
          <w:rFonts w:ascii="Georgia" w:hAnsi="Georgia"/>
          <w:b/>
          <w:bCs/>
          <w:sz w:val="20"/>
          <w:szCs w:val="20"/>
          <w:lang w:val="en-GB"/>
        </w:rPr>
        <w:t xml:space="preserve"> </w:t>
      </w:r>
      <w:r w:rsidRPr="009A1D09">
        <w:rPr>
          <w:rFonts w:ascii="Georgia" w:hAnsi="Georgia"/>
          <w:sz w:val="20"/>
          <w:szCs w:val="20"/>
          <w:lang w:val="en-GB"/>
        </w:rPr>
        <w:t>at the latest.</w:t>
      </w:r>
    </w:p>
    <w:sectPr w:rsidR="00855425" w:rsidRPr="00E44B00" w:rsidSect="003268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11C7" w14:textId="77777777" w:rsidR="004F55A6" w:rsidRDefault="004F55A6">
      <w:r>
        <w:separator/>
      </w:r>
    </w:p>
  </w:endnote>
  <w:endnote w:type="continuationSeparator" w:id="0">
    <w:p w14:paraId="762529C1" w14:textId="77777777" w:rsidR="004F55A6" w:rsidRDefault="004F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C20A" w14:textId="77777777" w:rsidR="004B1E5E" w:rsidRDefault="004B1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1608" w14:textId="77777777" w:rsidR="00357EE8" w:rsidRPr="003C34F6" w:rsidRDefault="00357EE8" w:rsidP="00357EE8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E51B37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1109FAF0" w14:textId="77777777" w:rsidR="0056757D" w:rsidRDefault="005675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6AD9" w14:textId="77777777" w:rsidR="006607D8" w:rsidRPr="006607D8" w:rsidRDefault="003268D8" w:rsidP="006607D8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74F4C980" wp14:editId="6DE31E92">
          <wp:simplePos x="0" y="0"/>
          <wp:positionH relativeFrom="page">
            <wp:posOffset>0</wp:posOffset>
          </wp:positionH>
          <wp:positionV relativeFrom="page">
            <wp:posOffset>9101470</wp:posOffset>
          </wp:positionV>
          <wp:extent cx="7561580" cy="636905"/>
          <wp:effectExtent l="0" t="0" r="1270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7D8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3D18B69C" wp14:editId="782243FA">
          <wp:simplePos x="0" y="0"/>
          <wp:positionH relativeFrom="page">
            <wp:posOffset>711835</wp:posOffset>
          </wp:positionH>
          <wp:positionV relativeFrom="page">
            <wp:posOffset>9738995</wp:posOffset>
          </wp:positionV>
          <wp:extent cx="2512695" cy="575945"/>
          <wp:effectExtent l="0" t="0" r="1905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5401" w14:textId="77777777" w:rsidR="004F55A6" w:rsidRDefault="004F55A6">
      <w:r>
        <w:separator/>
      </w:r>
    </w:p>
  </w:footnote>
  <w:footnote w:type="continuationSeparator" w:id="0">
    <w:p w14:paraId="46BB8E70" w14:textId="77777777" w:rsidR="004F55A6" w:rsidRDefault="004F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B1EE" w14:textId="77777777" w:rsidR="004B1E5E" w:rsidRDefault="004B1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E125" w14:textId="77777777" w:rsidR="001C042F" w:rsidRPr="003C34F6" w:rsidRDefault="008E5954" w:rsidP="006607D8">
    <w:pPr>
      <w:pStyle w:val="Header"/>
      <w:jc w:val="both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t>WSB</w:t>
    </w:r>
    <w:r w:rsidR="001C042F" w:rsidRPr="003C34F6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495F8E" w:rsidRPr="003C34F6">
      <w:rPr>
        <w:rFonts w:ascii="Georgia" w:hAnsi="Georgia"/>
        <w:color w:val="808080" w:themeColor="background1" w:themeShade="80"/>
        <w:sz w:val="18"/>
        <w:szCs w:val="18"/>
      </w:rPr>
      <w:t>30</w:t>
    </w:r>
    <w:proofErr w:type="gramStart"/>
    <w:r w:rsidR="007D5514" w:rsidRPr="003C34F6">
      <w:rPr>
        <w:rFonts w:ascii="Georgia" w:hAnsi="Georgia"/>
        <w:color w:val="808080" w:themeColor="background1" w:themeShade="80"/>
        <w:sz w:val="18"/>
        <w:szCs w:val="18"/>
      </w:rPr>
      <w:t>/</w:t>
    </w:r>
    <w:r w:rsidR="003C34F6" w:rsidRPr="003C34F6">
      <w:rPr>
        <w:rFonts w:ascii="Georgia" w:hAnsi="Georgia"/>
        <w:color w:val="808080" w:themeColor="background1" w:themeShade="80"/>
        <w:sz w:val="18"/>
        <w:szCs w:val="18"/>
      </w:rPr>
      <w:t>?/</w:t>
    </w:r>
    <w:proofErr w:type="gramEnd"/>
    <w:r w:rsidR="003C34F6" w:rsidRPr="003C34F6">
      <w:rPr>
        <w:rFonts w:ascii="Georgia" w:hAnsi="Georgia"/>
        <w:color w:val="808080" w:themeColor="background1" w:themeShade="80"/>
        <w:sz w:val="18"/>
        <w:szCs w:val="18"/>
      </w:rPr>
      <w:t>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B8E8" w14:textId="77777777" w:rsidR="004B1E5E" w:rsidRDefault="004B1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0E1"/>
    <w:multiLevelType w:val="hybridMultilevel"/>
    <w:tmpl w:val="43A44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00C9F"/>
    <w:multiLevelType w:val="hybridMultilevel"/>
    <w:tmpl w:val="AF32A0C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17338"/>
    <w:multiLevelType w:val="multilevel"/>
    <w:tmpl w:val="DEFAD4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C5D87"/>
    <w:multiLevelType w:val="hybridMultilevel"/>
    <w:tmpl w:val="B4B6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049C"/>
    <w:multiLevelType w:val="multilevel"/>
    <w:tmpl w:val="DEFAD4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2D50C00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C00B6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A09E9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67C36C4"/>
    <w:multiLevelType w:val="hybridMultilevel"/>
    <w:tmpl w:val="49FA51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F7020"/>
    <w:multiLevelType w:val="multilevel"/>
    <w:tmpl w:val="9E26A5A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548C3522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6886054"/>
    <w:multiLevelType w:val="multilevel"/>
    <w:tmpl w:val="C0089F8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2DB3B0E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948CC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A6B77"/>
    <w:multiLevelType w:val="hybridMultilevel"/>
    <w:tmpl w:val="DDEE88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D2A5D"/>
    <w:multiLevelType w:val="hybridMultilevel"/>
    <w:tmpl w:val="E1669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9014DE"/>
    <w:multiLevelType w:val="hybridMultilevel"/>
    <w:tmpl w:val="620851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B1BC7"/>
    <w:multiLevelType w:val="hybridMultilevel"/>
    <w:tmpl w:val="BBEE21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7B3EF6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D88194B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80130934">
    <w:abstractNumId w:val="13"/>
  </w:num>
  <w:num w:numId="2" w16cid:durableId="274021720">
    <w:abstractNumId w:val="13"/>
  </w:num>
  <w:num w:numId="3" w16cid:durableId="627584826">
    <w:abstractNumId w:val="13"/>
  </w:num>
  <w:num w:numId="4" w16cid:durableId="1038239667">
    <w:abstractNumId w:val="8"/>
  </w:num>
  <w:num w:numId="5" w16cid:durableId="2020886301">
    <w:abstractNumId w:val="18"/>
  </w:num>
  <w:num w:numId="6" w16cid:durableId="12923210">
    <w:abstractNumId w:val="3"/>
  </w:num>
  <w:num w:numId="7" w16cid:durableId="262691480">
    <w:abstractNumId w:val="16"/>
  </w:num>
  <w:num w:numId="8" w16cid:durableId="841313868">
    <w:abstractNumId w:val="17"/>
  </w:num>
  <w:num w:numId="9" w16cid:durableId="421729006">
    <w:abstractNumId w:val="11"/>
  </w:num>
  <w:num w:numId="10" w16cid:durableId="416637281">
    <w:abstractNumId w:val="10"/>
  </w:num>
  <w:num w:numId="11" w16cid:durableId="1804418352">
    <w:abstractNumId w:val="20"/>
  </w:num>
  <w:num w:numId="12" w16cid:durableId="1239100512">
    <w:abstractNumId w:val="7"/>
  </w:num>
  <w:num w:numId="13" w16cid:durableId="478501305">
    <w:abstractNumId w:val="22"/>
  </w:num>
  <w:num w:numId="14" w16cid:durableId="751196951">
    <w:abstractNumId w:val="4"/>
  </w:num>
  <w:num w:numId="15" w16cid:durableId="1141194426">
    <w:abstractNumId w:val="14"/>
  </w:num>
  <w:num w:numId="16" w16cid:durableId="645012457">
    <w:abstractNumId w:val="21"/>
  </w:num>
  <w:num w:numId="17" w16cid:durableId="687024826">
    <w:abstractNumId w:val="6"/>
  </w:num>
  <w:num w:numId="18" w16cid:durableId="2053386657">
    <w:abstractNumId w:val="12"/>
  </w:num>
  <w:num w:numId="19" w16cid:durableId="105347188">
    <w:abstractNumId w:val="15"/>
  </w:num>
  <w:num w:numId="20" w16cid:durableId="553739519">
    <w:abstractNumId w:val="9"/>
  </w:num>
  <w:num w:numId="21" w16cid:durableId="1949240263">
    <w:abstractNumId w:val="5"/>
  </w:num>
  <w:num w:numId="22" w16cid:durableId="439835510">
    <w:abstractNumId w:val="19"/>
  </w:num>
  <w:num w:numId="23" w16cid:durableId="1572235887">
    <w:abstractNumId w:val="1"/>
  </w:num>
  <w:num w:numId="24" w16cid:durableId="464812884">
    <w:abstractNumId w:val="2"/>
  </w:num>
  <w:num w:numId="25" w16cid:durableId="195647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7086b846-51c2-472a-b293-efb10e75b211"/>
    <w:docVar w:name="LW_DocType" w:val="70FC0A9"/>
  </w:docVars>
  <w:rsids>
    <w:rsidRoot w:val="00E65956"/>
    <w:rsid w:val="00004EE5"/>
    <w:rsid w:val="00007DD7"/>
    <w:rsid w:val="000135D9"/>
    <w:rsid w:val="00014ADE"/>
    <w:rsid w:val="0002233C"/>
    <w:rsid w:val="00044B5D"/>
    <w:rsid w:val="00051122"/>
    <w:rsid w:val="00063107"/>
    <w:rsid w:val="00066FC4"/>
    <w:rsid w:val="000701AF"/>
    <w:rsid w:val="000708DD"/>
    <w:rsid w:val="00075502"/>
    <w:rsid w:val="00084004"/>
    <w:rsid w:val="000A6A95"/>
    <w:rsid w:val="000B051E"/>
    <w:rsid w:val="000B62EE"/>
    <w:rsid w:val="000C379B"/>
    <w:rsid w:val="000D1CD5"/>
    <w:rsid w:val="000D4AA1"/>
    <w:rsid w:val="000E250B"/>
    <w:rsid w:val="000E286C"/>
    <w:rsid w:val="000E7117"/>
    <w:rsid w:val="000F0E64"/>
    <w:rsid w:val="000F37B1"/>
    <w:rsid w:val="001016C2"/>
    <w:rsid w:val="00147A4E"/>
    <w:rsid w:val="0017526A"/>
    <w:rsid w:val="001760DD"/>
    <w:rsid w:val="00193121"/>
    <w:rsid w:val="001B785E"/>
    <w:rsid w:val="001C042F"/>
    <w:rsid w:val="002054A8"/>
    <w:rsid w:val="002108D8"/>
    <w:rsid w:val="00212819"/>
    <w:rsid w:val="00215D03"/>
    <w:rsid w:val="002160AA"/>
    <w:rsid w:val="00222231"/>
    <w:rsid w:val="00227E91"/>
    <w:rsid w:val="00241433"/>
    <w:rsid w:val="00242A26"/>
    <w:rsid w:val="00252FED"/>
    <w:rsid w:val="00254860"/>
    <w:rsid w:val="00293091"/>
    <w:rsid w:val="002A6524"/>
    <w:rsid w:val="002C3B3E"/>
    <w:rsid w:val="002D286A"/>
    <w:rsid w:val="002D7C58"/>
    <w:rsid w:val="002D7DF5"/>
    <w:rsid w:val="002E1A1C"/>
    <w:rsid w:val="002E40D0"/>
    <w:rsid w:val="00303521"/>
    <w:rsid w:val="003148C6"/>
    <w:rsid w:val="0032417C"/>
    <w:rsid w:val="003268D8"/>
    <w:rsid w:val="00333535"/>
    <w:rsid w:val="00336615"/>
    <w:rsid w:val="00340678"/>
    <w:rsid w:val="00342BBA"/>
    <w:rsid w:val="0035006B"/>
    <w:rsid w:val="00357EE8"/>
    <w:rsid w:val="00367F1A"/>
    <w:rsid w:val="00375097"/>
    <w:rsid w:val="003951D7"/>
    <w:rsid w:val="003A4E03"/>
    <w:rsid w:val="003A6B2B"/>
    <w:rsid w:val="003B2160"/>
    <w:rsid w:val="003B2804"/>
    <w:rsid w:val="003C34F6"/>
    <w:rsid w:val="003D2626"/>
    <w:rsid w:val="003D5EE2"/>
    <w:rsid w:val="003D6420"/>
    <w:rsid w:val="003D6D11"/>
    <w:rsid w:val="003E6517"/>
    <w:rsid w:val="003E673D"/>
    <w:rsid w:val="003E7000"/>
    <w:rsid w:val="003F3217"/>
    <w:rsid w:val="00400B15"/>
    <w:rsid w:val="0041392A"/>
    <w:rsid w:val="0041642B"/>
    <w:rsid w:val="00422D2B"/>
    <w:rsid w:val="00460681"/>
    <w:rsid w:val="004634D9"/>
    <w:rsid w:val="00464803"/>
    <w:rsid w:val="0047073F"/>
    <w:rsid w:val="00473646"/>
    <w:rsid w:val="0048039B"/>
    <w:rsid w:val="004811CF"/>
    <w:rsid w:val="0049559C"/>
    <w:rsid w:val="00495F8E"/>
    <w:rsid w:val="004B18F8"/>
    <w:rsid w:val="004B1E5E"/>
    <w:rsid w:val="004B5AA1"/>
    <w:rsid w:val="004C7C3D"/>
    <w:rsid w:val="004F55A6"/>
    <w:rsid w:val="004F7255"/>
    <w:rsid w:val="0052327A"/>
    <w:rsid w:val="00523334"/>
    <w:rsid w:val="00547F1F"/>
    <w:rsid w:val="005507A2"/>
    <w:rsid w:val="005532E6"/>
    <w:rsid w:val="0055335E"/>
    <w:rsid w:val="005650A5"/>
    <w:rsid w:val="00566883"/>
    <w:rsid w:val="0056757D"/>
    <w:rsid w:val="00576FC0"/>
    <w:rsid w:val="005808B8"/>
    <w:rsid w:val="00583932"/>
    <w:rsid w:val="00583C60"/>
    <w:rsid w:val="005915E0"/>
    <w:rsid w:val="005926F0"/>
    <w:rsid w:val="0059757A"/>
    <w:rsid w:val="005A17D3"/>
    <w:rsid w:val="005B1554"/>
    <w:rsid w:val="005C366D"/>
    <w:rsid w:val="005C4D1E"/>
    <w:rsid w:val="005D6883"/>
    <w:rsid w:val="005E7800"/>
    <w:rsid w:val="005F18A8"/>
    <w:rsid w:val="005F2743"/>
    <w:rsid w:val="005F586A"/>
    <w:rsid w:val="006010CE"/>
    <w:rsid w:val="00615200"/>
    <w:rsid w:val="006264FF"/>
    <w:rsid w:val="006363AB"/>
    <w:rsid w:val="006444C3"/>
    <w:rsid w:val="00646DAB"/>
    <w:rsid w:val="00650ABF"/>
    <w:rsid w:val="006607D8"/>
    <w:rsid w:val="006804D3"/>
    <w:rsid w:val="00681648"/>
    <w:rsid w:val="00682659"/>
    <w:rsid w:val="00697EC8"/>
    <w:rsid w:val="006A0819"/>
    <w:rsid w:val="006A146C"/>
    <w:rsid w:val="006B0DAC"/>
    <w:rsid w:val="006B1167"/>
    <w:rsid w:val="006B1F5B"/>
    <w:rsid w:val="006C6D65"/>
    <w:rsid w:val="006D0998"/>
    <w:rsid w:val="006D1CAE"/>
    <w:rsid w:val="006D4D17"/>
    <w:rsid w:val="006D503E"/>
    <w:rsid w:val="006F57CB"/>
    <w:rsid w:val="007019FC"/>
    <w:rsid w:val="00704B5F"/>
    <w:rsid w:val="00705336"/>
    <w:rsid w:val="007232B1"/>
    <w:rsid w:val="007240E0"/>
    <w:rsid w:val="00724801"/>
    <w:rsid w:val="0072516E"/>
    <w:rsid w:val="007330AE"/>
    <w:rsid w:val="00754D75"/>
    <w:rsid w:val="007563CD"/>
    <w:rsid w:val="00761403"/>
    <w:rsid w:val="007805F9"/>
    <w:rsid w:val="0078654F"/>
    <w:rsid w:val="007976A5"/>
    <w:rsid w:val="007A0319"/>
    <w:rsid w:val="007B729F"/>
    <w:rsid w:val="007B73FA"/>
    <w:rsid w:val="007C501F"/>
    <w:rsid w:val="007C7BD3"/>
    <w:rsid w:val="007D5514"/>
    <w:rsid w:val="007E2E72"/>
    <w:rsid w:val="008220BC"/>
    <w:rsid w:val="008236A8"/>
    <w:rsid w:val="00824914"/>
    <w:rsid w:val="00840BD4"/>
    <w:rsid w:val="00853159"/>
    <w:rsid w:val="00855425"/>
    <w:rsid w:val="00856A48"/>
    <w:rsid w:val="00884A64"/>
    <w:rsid w:val="008965D1"/>
    <w:rsid w:val="008977EE"/>
    <w:rsid w:val="008A01BE"/>
    <w:rsid w:val="008B6DC3"/>
    <w:rsid w:val="008C1B3E"/>
    <w:rsid w:val="008C1C3A"/>
    <w:rsid w:val="008C5C75"/>
    <w:rsid w:val="008C630D"/>
    <w:rsid w:val="008D07C9"/>
    <w:rsid w:val="008D7682"/>
    <w:rsid w:val="008E5954"/>
    <w:rsid w:val="008F135B"/>
    <w:rsid w:val="008F7716"/>
    <w:rsid w:val="00900B48"/>
    <w:rsid w:val="00911366"/>
    <w:rsid w:val="00911BD5"/>
    <w:rsid w:val="009128C7"/>
    <w:rsid w:val="00925EF4"/>
    <w:rsid w:val="0094113A"/>
    <w:rsid w:val="00950873"/>
    <w:rsid w:val="009517FA"/>
    <w:rsid w:val="00965C3E"/>
    <w:rsid w:val="009719CA"/>
    <w:rsid w:val="00973022"/>
    <w:rsid w:val="00975C6B"/>
    <w:rsid w:val="00982C8B"/>
    <w:rsid w:val="009A1D09"/>
    <w:rsid w:val="009A2079"/>
    <w:rsid w:val="009B54B3"/>
    <w:rsid w:val="009B5C3F"/>
    <w:rsid w:val="009C653F"/>
    <w:rsid w:val="009D01E2"/>
    <w:rsid w:val="009D105B"/>
    <w:rsid w:val="009D54AE"/>
    <w:rsid w:val="009D6A3D"/>
    <w:rsid w:val="009E6684"/>
    <w:rsid w:val="009E7C2C"/>
    <w:rsid w:val="009F331C"/>
    <w:rsid w:val="009F71CD"/>
    <w:rsid w:val="00A1036A"/>
    <w:rsid w:val="00A12765"/>
    <w:rsid w:val="00A13D27"/>
    <w:rsid w:val="00A20BC6"/>
    <w:rsid w:val="00A47D81"/>
    <w:rsid w:val="00A54D07"/>
    <w:rsid w:val="00A55A4E"/>
    <w:rsid w:val="00A80F47"/>
    <w:rsid w:val="00A8235D"/>
    <w:rsid w:val="00A86C28"/>
    <w:rsid w:val="00A875C8"/>
    <w:rsid w:val="00A915FB"/>
    <w:rsid w:val="00A97A92"/>
    <w:rsid w:val="00AC2926"/>
    <w:rsid w:val="00AD492C"/>
    <w:rsid w:val="00AE651C"/>
    <w:rsid w:val="00AF263A"/>
    <w:rsid w:val="00AF4876"/>
    <w:rsid w:val="00B07A4C"/>
    <w:rsid w:val="00B1013D"/>
    <w:rsid w:val="00B1024D"/>
    <w:rsid w:val="00B15106"/>
    <w:rsid w:val="00B45E4C"/>
    <w:rsid w:val="00B61315"/>
    <w:rsid w:val="00B708A6"/>
    <w:rsid w:val="00B72F28"/>
    <w:rsid w:val="00B74A40"/>
    <w:rsid w:val="00B77454"/>
    <w:rsid w:val="00B917A8"/>
    <w:rsid w:val="00BA0DF4"/>
    <w:rsid w:val="00BA3925"/>
    <w:rsid w:val="00BB539C"/>
    <w:rsid w:val="00BB654B"/>
    <w:rsid w:val="00BB72BE"/>
    <w:rsid w:val="00BC4357"/>
    <w:rsid w:val="00BD4531"/>
    <w:rsid w:val="00BE4BF3"/>
    <w:rsid w:val="00BF1572"/>
    <w:rsid w:val="00C066DF"/>
    <w:rsid w:val="00C133E0"/>
    <w:rsid w:val="00C15340"/>
    <w:rsid w:val="00C22743"/>
    <w:rsid w:val="00C23468"/>
    <w:rsid w:val="00C23BE3"/>
    <w:rsid w:val="00C25297"/>
    <w:rsid w:val="00C6067C"/>
    <w:rsid w:val="00C62F33"/>
    <w:rsid w:val="00C7785D"/>
    <w:rsid w:val="00C81A36"/>
    <w:rsid w:val="00C914D0"/>
    <w:rsid w:val="00C917B4"/>
    <w:rsid w:val="00C92F48"/>
    <w:rsid w:val="00C94373"/>
    <w:rsid w:val="00C9446B"/>
    <w:rsid w:val="00C94E92"/>
    <w:rsid w:val="00C96C7B"/>
    <w:rsid w:val="00CA3FEC"/>
    <w:rsid w:val="00CA4F12"/>
    <w:rsid w:val="00CB0F49"/>
    <w:rsid w:val="00CB5AC9"/>
    <w:rsid w:val="00CD0E99"/>
    <w:rsid w:val="00CE4943"/>
    <w:rsid w:val="00D02CC2"/>
    <w:rsid w:val="00D045F6"/>
    <w:rsid w:val="00D04A2E"/>
    <w:rsid w:val="00D06D60"/>
    <w:rsid w:val="00D10487"/>
    <w:rsid w:val="00D37A59"/>
    <w:rsid w:val="00D541BC"/>
    <w:rsid w:val="00D571AA"/>
    <w:rsid w:val="00D714D5"/>
    <w:rsid w:val="00D71C4A"/>
    <w:rsid w:val="00D77486"/>
    <w:rsid w:val="00D81836"/>
    <w:rsid w:val="00D82250"/>
    <w:rsid w:val="00D90053"/>
    <w:rsid w:val="00D93A44"/>
    <w:rsid w:val="00DA566F"/>
    <w:rsid w:val="00DB4803"/>
    <w:rsid w:val="00DC3627"/>
    <w:rsid w:val="00DC549B"/>
    <w:rsid w:val="00DC5EAB"/>
    <w:rsid w:val="00DC6279"/>
    <w:rsid w:val="00DE4522"/>
    <w:rsid w:val="00DF2A2C"/>
    <w:rsid w:val="00E00EBB"/>
    <w:rsid w:val="00E01D3F"/>
    <w:rsid w:val="00E05DFD"/>
    <w:rsid w:val="00E20D83"/>
    <w:rsid w:val="00E41AA1"/>
    <w:rsid w:val="00E420E7"/>
    <w:rsid w:val="00E44B00"/>
    <w:rsid w:val="00E479CC"/>
    <w:rsid w:val="00E51B37"/>
    <w:rsid w:val="00E51DED"/>
    <w:rsid w:val="00E55CC2"/>
    <w:rsid w:val="00E60B90"/>
    <w:rsid w:val="00E61CA7"/>
    <w:rsid w:val="00E629D8"/>
    <w:rsid w:val="00E65956"/>
    <w:rsid w:val="00E667AE"/>
    <w:rsid w:val="00E7261B"/>
    <w:rsid w:val="00E8189E"/>
    <w:rsid w:val="00E84286"/>
    <w:rsid w:val="00E85374"/>
    <w:rsid w:val="00E904DF"/>
    <w:rsid w:val="00E92147"/>
    <w:rsid w:val="00E95582"/>
    <w:rsid w:val="00E96D7C"/>
    <w:rsid w:val="00EB608B"/>
    <w:rsid w:val="00EC0CDB"/>
    <w:rsid w:val="00EC431E"/>
    <w:rsid w:val="00EC5696"/>
    <w:rsid w:val="00EE23C0"/>
    <w:rsid w:val="00EE25B5"/>
    <w:rsid w:val="00EF1778"/>
    <w:rsid w:val="00F05116"/>
    <w:rsid w:val="00F52682"/>
    <w:rsid w:val="00F62E2B"/>
    <w:rsid w:val="00F73795"/>
    <w:rsid w:val="00F77F84"/>
    <w:rsid w:val="00F872A7"/>
    <w:rsid w:val="00F912C1"/>
    <w:rsid w:val="00F91478"/>
    <w:rsid w:val="00F97082"/>
    <w:rsid w:val="00FA27B3"/>
    <w:rsid w:val="00FA36AB"/>
    <w:rsid w:val="00FB31F2"/>
    <w:rsid w:val="00FB5CE8"/>
    <w:rsid w:val="00FC4DEB"/>
    <w:rsid w:val="00FC6BEB"/>
    <w:rsid w:val="00FD14F5"/>
    <w:rsid w:val="00FE6205"/>
    <w:rsid w:val="00FF523A"/>
    <w:rsid w:val="00FF62D1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46CB1"/>
  <w15:docId w15:val="{188988DB-16D6-42BF-BEBC-FA7BD6C5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Heading3">
    <w:name w:val="heading 3"/>
    <w:aliases w:val="Heading,3"/>
    <w:basedOn w:val="Normal"/>
    <w:next w:val="Normal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paragraph" w:styleId="Heading5">
    <w:name w:val="heading 5"/>
    <w:basedOn w:val="Normal"/>
    <w:next w:val="Normal"/>
    <w:qFormat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rFonts w:ascii="Arial" w:hAnsi="Arial" w:cs="Arial"/>
      <w:sz w:val="20"/>
      <w:lang w:eastAsia="de-D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semiHidden/>
    <w:rPr>
      <w:sz w:val="20"/>
      <w:szCs w:val="20"/>
      <w:lang w:val="de-DE" w:eastAsia="de-DE"/>
    </w:rPr>
  </w:style>
  <w:style w:type="paragraph" w:styleId="PlainText">
    <w:name w:val="Plain Text"/>
    <w:basedOn w:val="Normal"/>
    <w:rPr>
      <w:rFonts w:ascii="Arial" w:hAnsi="Arial" w:cs="Courier New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Normal"/>
    <w:pPr>
      <w:tabs>
        <w:tab w:val="left" w:pos="426"/>
      </w:tabs>
    </w:pPr>
    <w:rPr>
      <w:rFonts w:ascii="Arial" w:hAnsi="Arial"/>
      <w:color w:val="000000"/>
      <w:szCs w:val="20"/>
      <w:lang w:eastAsia="de-D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  <w:sz w:val="20"/>
      <w:szCs w:val="20"/>
      <w:lang w:val="de-DE" w:eastAsia="de-D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lang w:val="en-US" w:eastAsia="en-US"/>
    </w:rPr>
  </w:style>
  <w:style w:type="character" w:styleId="Emphasis">
    <w:name w:val="Emphasis"/>
    <w:qFormat/>
    <w:rsid w:val="00147A4E"/>
    <w:rPr>
      <w:i/>
      <w:iCs/>
    </w:rPr>
  </w:style>
  <w:style w:type="table" w:styleId="TableGrid">
    <w:name w:val="Table Grid"/>
    <w:basedOn w:val="TableNormal"/>
    <w:uiPriority w:val="59"/>
    <w:rsid w:val="00B07A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EC569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15200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07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772E1-4108-4CAA-8340-BC3ED6C2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CWSS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Bostelmann</dc:creator>
  <cp:lastModifiedBy>Sascha Klöpper</cp:lastModifiedBy>
  <cp:revision>2</cp:revision>
  <cp:lastPrinted>2013-09-25T14:30:00Z</cp:lastPrinted>
  <dcterms:created xsi:type="dcterms:W3CDTF">2023-05-11T16:23:00Z</dcterms:created>
  <dcterms:modified xsi:type="dcterms:W3CDTF">2023-05-11T16:23:00Z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